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E8" w:rsidRPr="00731739" w:rsidRDefault="00237FE8" w:rsidP="00237F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237FE8" w:rsidRPr="00731739" w:rsidRDefault="00237FE8" w:rsidP="00237F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237FE8" w:rsidRPr="00731739" w:rsidRDefault="00237FE8" w:rsidP="00237FE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23.04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.2019г.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7"/>
          <w:szCs w:val="28"/>
        </w:rPr>
        <w:t>8</w:t>
      </w:r>
    </w:p>
    <w:p w:rsidR="00237FE8" w:rsidRPr="00731739" w:rsidRDefault="00237FE8" w:rsidP="00237FE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37FE8" w:rsidRPr="00731739" w:rsidTr="00237FE8">
        <w:tc>
          <w:tcPr>
            <w:tcW w:w="4644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237FE8" w:rsidRPr="00731739" w:rsidTr="00237FE8">
        <w:tc>
          <w:tcPr>
            <w:tcW w:w="4644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237FE8" w:rsidRPr="00731739" w:rsidRDefault="00237FE8" w:rsidP="009B2495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237FE8" w:rsidRPr="00731739" w:rsidTr="00237FE8">
        <w:tc>
          <w:tcPr>
            <w:tcW w:w="4644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237FE8" w:rsidRPr="00731739" w:rsidRDefault="00237FE8" w:rsidP="00237FE8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237FE8" w:rsidRPr="00731739" w:rsidTr="00237FE8">
        <w:tc>
          <w:tcPr>
            <w:tcW w:w="4644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237FE8" w:rsidRPr="00731739" w:rsidRDefault="00237FE8" w:rsidP="009B2495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М.А.</w:t>
            </w:r>
          </w:p>
        </w:tc>
      </w:tr>
      <w:tr w:rsidR="00237FE8" w:rsidRPr="00731739" w:rsidTr="00237FE8">
        <w:tc>
          <w:tcPr>
            <w:tcW w:w="4644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237FE8" w:rsidRDefault="00237FE8" w:rsidP="009B2495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237FE8" w:rsidRPr="00731739" w:rsidTr="00237FE8">
        <w:tc>
          <w:tcPr>
            <w:tcW w:w="4644" w:type="dxa"/>
          </w:tcPr>
          <w:p w:rsidR="00237FE8" w:rsidRPr="00731739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237FE8" w:rsidRPr="00731739" w:rsidRDefault="00237FE8" w:rsidP="009B2495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237FE8" w:rsidRPr="00731739" w:rsidTr="00237FE8">
        <w:tc>
          <w:tcPr>
            <w:tcW w:w="4644" w:type="dxa"/>
          </w:tcPr>
          <w:p w:rsidR="00237FE8" w:rsidRPr="00237FE8" w:rsidRDefault="00237FE8" w:rsidP="00237FE8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237FE8">
              <w:rPr>
                <w:rFonts w:ascii="Times New Roman" w:hAnsi="Times New Roman" w:cs="Times New Roman"/>
                <w:sz w:val="27"/>
                <w:szCs w:val="28"/>
              </w:rPr>
              <w:t>Директор ООО «Гранат»</w:t>
            </w:r>
          </w:p>
          <w:p w:rsidR="00237FE8" w:rsidRDefault="00237FE8" w:rsidP="009B2495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237FE8" w:rsidRPr="00731739" w:rsidRDefault="00237FE8" w:rsidP="009B2495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Ли А.В.</w:t>
            </w:r>
          </w:p>
        </w:tc>
      </w:tr>
    </w:tbl>
    <w:p w:rsidR="00237FE8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237FE8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237FE8" w:rsidRPr="00731739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237FE8" w:rsidRPr="00632C08" w:rsidRDefault="00237FE8" w:rsidP="00237F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ии ООО</w:t>
      </w:r>
      <w:proofErr w:type="gramEnd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«Гранат» находящееся по адресу: </w:t>
      </w:r>
      <w:r w:rsidRPr="00632C0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ул. Пятницкая, д. 46, стр. 1</w:t>
      </w:r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(площадь размещения 53,2 </w:t>
      </w:r>
      <w:proofErr w:type="spellStart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кв.м</w:t>
      </w:r>
      <w:proofErr w:type="spellEnd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37FE8" w:rsidRPr="00834674" w:rsidRDefault="00237FE8" w:rsidP="00237F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237FE8" w:rsidRPr="00731739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237FE8" w:rsidRDefault="00237FE8" w:rsidP="00AA0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</w:t>
      </w:r>
      <w:r w:rsidRPr="00135B0E">
        <w:rPr>
          <w:rFonts w:ascii="Times New Roman" w:hAnsi="Times New Roman" w:cs="Times New Roman"/>
          <w:sz w:val="27"/>
          <w:szCs w:val="28"/>
        </w:rPr>
        <w:t xml:space="preserve">председателя       </w:t>
      </w:r>
      <w:r>
        <w:rPr>
          <w:rFonts w:ascii="Times New Roman" w:hAnsi="Times New Roman" w:cs="Times New Roman"/>
          <w:sz w:val="27"/>
          <w:szCs w:val="28"/>
        </w:rPr>
        <w:t xml:space="preserve">     </w:t>
      </w:r>
      <w:r w:rsidRPr="00135B0E">
        <w:rPr>
          <w:rFonts w:ascii="Times New Roman" w:hAnsi="Times New Roman" w:cs="Times New Roman"/>
          <w:sz w:val="27"/>
          <w:szCs w:val="28"/>
        </w:rPr>
        <w:t xml:space="preserve"> комиссии     </w:t>
      </w:r>
      <w:r w:rsidRPr="00135B0E">
        <w:rPr>
          <w:rFonts w:ascii="Times New Roman" w:hAnsi="Times New Roman" w:cs="Times New Roman"/>
          <w:b/>
          <w:sz w:val="27"/>
          <w:szCs w:val="28"/>
        </w:rPr>
        <w:t>Емельянова     П.А</w:t>
      </w:r>
      <w:r w:rsidRPr="00135B0E">
        <w:rPr>
          <w:rFonts w:ascii="Times New Roman" w:hAnsi="Times New Roman" w:cs="Times New Roman"/>
          <w:sz w:val="27"/>
          <w:szCs w:val="28"/>
        </w:rPr>
        <w:t xml:space="preserve">, </w:t>
      </w:r>
      <w:r w:rsidR="00AA03A5">
        <w:rPr>
          <w:rFonts w:ascii="Times New Roman" w:hAnsi="Times New Roman" w:cs="Times New Roman"/>
          <w:sz w:val="27"/>
          <w:szCs w:val="28"/>
        </w:rPr>
        <w:t>д</w:t>
      </w:r>
      <w:r w:rsidR="00AA03A5" w:rsidRPr="00237FE8">
        <w:rPr>
          <w:rFonts w:ascii="Times New Roman" w:hAnsi="Times New Roman" w:cs="Times New Roman"/>
          <w:sz w:val="27"/>
          <w:szCs w:val="28"/>
        </w:rPr>
        <w:t>иректор</w:t>
      </w:r>
      <w:r w:rsidR="00AA03A5">
        <w:rPr>
          <w:rFonts w:ascii="Times New Roman" w:hAnsi="Times New Roman" w:cs="Times New Roman"/>
          <w:sz w:val="27"/>
          <w:szCs w:val="28"/>
        </w:rPr>
        <w:t>а</w:t>
      </w:r>
      <w:r w:rsidR="00AA03A5" w:rsidRPr="00237FE8">
        <w:rPr>
          <w:rFonts w:ascii="Times New Roman" w:hAnsi="Times New Roman" w:cs="Times New Roman"/>
          <w:sz w:val="27"/>
          <w:szCs w:val="28"/>
        </w:rPr>
        <w:t xml:space="preserve"> ООО «Гранат»</w:t>
      </w:r>
      <w:r w:rsidR="00AA03A5">
        <w:rPr>
          <w:rFonts w:ascii="Times New Roman" w:hAnsi="Times New Roman" w:cs="Times New Roman"/>
          <w:sz w:val="27"/>
          <w:szCs w:val="28"/>
        </w:rPr>
        <w:t xml:space="preserve"> </w:t>
      </w:r>
      <w:r w:rsidR="00AA03A5" w:rsidRPr="00AA03A5">
        <w:rPr>
          <w:rFonts w:ascii="Times New Roman" w:hAnsi="Times New Roman" w:cs="Times New Roman"/>
          <w:b/>
          <w:sz w:val="27"/>
          <w:szCs w:val="28"/>
        </w:rPr>
        <w:t>Ли А.В.</w:t>
      </w:r>
      <w:r w:rsidR="00AA03A5">
        <w:rPr>
          <w:rFonts w:ascii="Times New Roman" w:hAnsi="Times New Roman" w:cs="Times New Roman"/>
          <w:b/>
          <w:sz w:val="27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03A5">
        <w:rPr>
          <w:rFonts w:ascii="Times New Roman" w:hAnsi="Times New Roman" w:cs="Times New Roman"/>
          <w:sz w:val="28"/>
          <w:szCs w:val="28"/>
        </w:rPr>
        <w:t>с</w:t>
      </w:r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«Гранат» находящееся по адресу: </w:t>
      </w:r>
      <w:r w:rsidRPr="00632C0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ул. Пятницкая, д. 46, стр. 1</w:t>
      </w:r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(площадь размещения 53,2 </w:t>
      </w:r>
      <w:proofErr w:type="spellStart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кв.м</w:t>
      </w:r>
      <w:proofErr w:type="spellEnd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Pr="0013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FE8" w:rsidRPr="00E95762" w:rsidRDefault="00237FE8" w:rsidP="00AA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237FE8" w:rsidRPr="00405036" w:rsidTr="009B2495">
        <w:tc>
          <w:tcPr>
            <w:tcW w:w="3190" w:type="dxa"/>
          </w:tcPr>
          <w:p w:rsidR="00237FE8" w:rsidRPr="00405036" w:rsidRDefault="00237FE8" w:rsidP="00AA03A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- 3</w:t>
            </w:r>
          </w:p>
        </w:tc>
        <w:tc>
          <w:tcPr>
            <w:tcW w:w="3190" w:type="dxa"/>
          </w:tcPr>
          <w:p w:rsidR="00237FE8" w:rsidRPr="00405036" w:rsidRDefault="00237FE8" w:rsidP="00AA03A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«ПРОТИВ»- 0</w:t>
            </w:r>
          </w:p>
        </w:tc>
        <w:tc>
          <w:tcPr>
            <w:tcW w:w="3543" w:type="dxa"/>
          </w:tcPr>
          <w:p w:rsidR="00237FE8" w:rsidRPr="00405036" w:rsidRDefault="00237FE8" w:rsidP="00AA03A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237FE8" w:rsidRPr="00237FE8" w:rsidRDefault="00237FE8" w:rsidP="00AA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представленный</w:t>
      </w:r>
      <w:r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«Гранат» находящееся по адресу: </w:t>
      </w:r>
      <w:r w:rsidRPr="00632C0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ул. Пятницкая, д. 46, стр. 1</w:t>
      </w:r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(площадь размещения 53,2 </w:t>
      </w:r>
      <w:proofErr w:type="spellStart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кв</w:t>
      </w:r>
      <w:proofErr w:type="gramStart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.м</w:t>
      </w:r>
      <w:proofErr w:type="spellEnd"/>
      <w:proofErr w:type="gramEnd"/>
      <w:r w:rsidRPr="00632C08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Pr="00237FE8">
        <w:rPr>
          <w:sz w:val="28"/>
          <w:szCs w:val="28"/>
        </w:rPr>
        <w:t xml:space="preserve"> </w:t>
      </w:r>
      <w:r w:rsidRPr="00237FE8">
        <w:rPr>
          <w:rFonts w:ascii="Times New Roman" w:hAnsi="Times New Roman" w:cs="Times New Roman"/>
          <w:sz w:val="28"/>
          <w:szCs w:val="28"/>
        </w:rPr>
        <w:t xml:space="preserve">без установки звукоусиливающей и </w:t>
      </w:r>
      <w:proofErr w:type="spellStart"/>
      <w:r w:rsidRPr="00237FE8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Pr="00237FE8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  <w:bookmarkStart w:id="0" w:name="_GoBack"/>
      <w:bookmarkEnd w:id="0"/>
    </w:p>
    <w:p w:rsidR="00237FE8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</w:p>
    <w:p w:rsidR="00237FE8" w:rsidRPr="00731739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Председатель комиссии                                                П.А. Емельянов</w:t>
      </w:r>
    </w:p>
    <w:p w:rsidR="00237FE8" w:rsidRPr="00731739" w:rsidRDefault="00237FE8" w:rsidP="00237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8773F3" w:rsidRDefault="00237FE8" w:rsidP="00237FE8">
      <w:pPr>
        <w:spacing w:after="0" w:line="240" w:lineRule="auto"/>
        <w:ind w:firstLine="709"/>
        <w:jc w:val="both"/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</w:t>
      </w:r>
      <w:r>
        <w:rPr>
          <w:rFonts w:ascii="Times New Roman" w:hAnsi="Times New Roman" w:cs="Times New Roman"/>
          <w:b/>
          <w:sz w:val="27"/>
          <w:szCs w:val="28"/>
        </w:rPr>
        <w:t xml:space="preserve">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87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1F1"/>
    <w:multiLevelType w:val="hybridMultilevel"/>
    <w:tmpl w:val="EF4E4314"/>
    <w:lvl w:ilvl="0" w:tplc="0F8C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7"/>
    <w:rsid w:val="00237FE8"/>
    <w:rsid w:val="008773F3"/>
    <w:rsid w:val="00AA03A5"/>
    <w:rsid w:val="00B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SLAM</cp:lastModifiedBy>
  <cp:revision>4</cp:revision>
  <dcterms:created xsi:type="dcterms:W3CDTF">2019-04-30T13:06:00Z</dcterms:created>
  <dcterms:modified xsi:type="dcterms:W3CDTF">2019-04-30T13:15:00Z</dcterms:modified>
</cp:coreProperties>
</file>