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0" w:rsidRDefault="0079365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Default="007D1A00" w:rsidP="00793650">
      <w:pPr>
        <w:ind w:firstLine="709"/>
        <w:jc w:val="center"/>
        <w:rPr>
          <w:b/>
        </w:rPr>
      </w:pPr>
    </w:p>
    <w:p w:rsidR="007D1A00" w:rsidRPr="007D1A00" w:rsidRDefault="007D1A00" w:rsidP="00793650">
      <w:pPr>
        <w:ind w:firstLine="709"/>
        <w:jc w:val="center"/>
        <w:rPr>
          <w:b/>
          <w:lang w:val="en-US"/>
        </w:rPr>
      </w:pPr>
    </w:p>
    <w:p w:rsidR="00793650" w:rsidRPr="00620F4A" w:rsidRDefault="00793650" w:rsidP="00620F4A">
      <w:pPr>
        <w:jc w:val="center"/>
        <w:rPr>
          <w:b/>
        </w:rPr>
      </w:pPr>
      <w:r w:rsidRPr="00620F4A">
        <w:rPr>
          <w:b/>
        </w:rPr>
        <w:t>РЕШЕНИЕ</w:t>
      </w:r>
    </w:p>
    <w:p w:rsidR="00793650" w:rsidRPr="00620F4A" w:rsidRDefault="00793650" w:rsidP="00620F4A">
      <w:pPr>
        <w:ind w:firstLine="709"/>
        <w:jc w:val="both"/>
        <w:rPr>
          <w:b/>
        </w:rPr>
      </w:pPr>
    </w:p>
    <w:p w:rsidR="00793650" w:rsidRPr="00620F4A" w:rsidRDefault="00793650" w:rsidP="00620F4A">
      <w:pPr>
        <w:ind w:firstLine="709"/>
        <w:jc w:val="both"/>
      </w:pPr>
    </w:p>
    <w:p w:rsidR="00793650" w:rsidRPr="00620F4A" w:rsidRDefault="00793650" w:rsidP="00620F4A">
      <w:pPr>
        <w:jc w:val="both"/>
      </w:pPr>
      <w:r w:rsidRPr="00620F4A">
        <w:t xml:space="preserve">от </w:t>
      </w:r>
      <w:r w:rsidR="00B109DE">
        <w:t>13</w:t>
      </w:r>
      <w:r w:rsidR="003C1654">
        <w:t xml:space="preserve"> сентября</w:t>
      </w:r>
      <w:r w:rsidR="00791D70">
        <w:t xml:space="preserve"> </w:t>
      </w:r>
      <w:r w:rsidRPr="00620F4A">
        <w:t>201</w:t>
      </w:r>
      <w:r w:rsidR="00BE7C56">
        <w:t>6</w:t>
      </w:r>
      <w:r w:rsidRPr="00620F4A">
        <w:t xml:space="preserve"> года                       </w:t>
      </w:r>
      <w:r w:rsidR="00A56FD8">
        <w:t xml:space="preserve">    </w:t>
      </w:r>
      <w:r w:rsidRPr="00620F4A">
        <w:t xml:space="preserve">                     </w:t>
      </w:r>
      <w:r w:rsidR="003C1654">
        <w:t xml:space="preserve">                             </w:t>
      </w:r>
      <w:r w:rsidRPr="00620F4A">
        <w:t xml:space="preserve"> № </w:t>
      </w:r>
      <w:r w:rsidR="00CD3114">
        <w:t>10/1</w:t>
      </w:r>
    </w:p>
    <w:p w:rsidR="00793650" w:rsidRPr="00620F4A" w:rsidRDefault="00793650" w:rsidP="00620F4A">
      <w:pPr>
        <w:jc w:val="both"/>
        <w:rPr>
          <w:b/>
        </w:rPr>
      </w:pPr>
      <w:r w:rsidRPr="00620F4A">
        <w:rPr>
          <w:b/>
        </w:rPr>
        <w:t xml:space="preserve"> </w:t>
      </w:r>
    </w:p>
    <w:p w:rsidR="00793650" w:rsidRPr="00620F4A" w:rsidRDefault="00522634" w:rsidP="00620F4A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Совета депутатов муниципального округа </w:t>
      </w:r>
      <w:r w:rsidRPr="00620F4A">
        <w:t>Замоскворечье в городе Москве</w:t>
      </w:r>
      <w:r w:rsidRPr="000E3FBE">
        <w:t xml:space="preserve"> </w:t>
      </w:r>
      <w:r>
        <w:t>«</w:t>
      </w:r>
      <w:r w:rsidR="00DC32DB" w:rsidRPr="000E3FBE">
        <w:t xml:space="preserve">О внесении изменений в Устав муниципального округа </w:t>
      </w:r>
      <w:r w:rsidR="00793650" w:rsidRPr="00620F4A">
        <w:t>Замоскворечье в городе Москве</w:t>
      </w:r>
      <w:r>
        <w:t>»</w:t>
      </w:r>
    </w:p>
    <w:p w:rsidR="00793650" w:rsidRPr="00620F4A" w:rsidRDefault="00793650" w:rsidP="00620F4A">
      <w:pPr>
        <w:ind w:right="5220"/>
        <w:jc w:val="both"/>
        <w:rPr>
          <w:b/>
        </w:rPr>
      </w:pPr>
    </w:p>
    <w:p w:rsidR="00793650" w:rsidRDefault="00793650" w:rsidP="00620F4A">
      <w:pPr>
        <w:spacing w:after="120"/>
        <w:ind w:firstLine="709"/>
        <w:jc w:val="both"/>
      </w:pPr>
      <w:r w:rsidRPr="00620F4A"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C1654">
        <w:t>и Законом города Москвы от 06 ноября 2002 года № 56 «Об организации местного самоуправления в городе Москве»,</w:t>
      </w:r>
    </w:p>
    <w:p w:rsidR="00793650" w:rsidRPr="00620F4A" w:rsidRDefault="00793650" w:rsidP="00620F4A">
      <w:pPr>
        <w:spacing w:before="120" w:after="120"/>
        <w:jc w:val="center"/>
        <w:rPr>
          <w:b/>
        </w:rPr>
      </w:pPr>
      <w:r w:rsidRPr="00620F4A">
        <w:rPr>
          <w:b/>
        </w:rPr>
        <w:t>Совет депутатов решил:</w:t>
      </w:r>
    </w:p>
    <w:p w:rsidR="00793650" w:rsidRPr="00620F4A" w:rsidRDefault="00793650" w:rsidP="00052A9D">
      <w:pPr>
        <w:adjustRightInd w:val="0"/>
        <w:spacing w:after="120"/>
        <w:ind w:firstLine="709"/>
        <w:jc w:val="both"/>
      </w:pPr>
      <w:r w:rsidRPr="00620F4A">
        <w:t>1. Принять за основу проект решения Совета депутатов муниципального округа Замоскворечье в городе Москве «О внесении изменений и дополнений в Устав муниципального округа Замоскворечье в городе Москве» (далее – проект решения) (приложение 1).</w:t>
      </w:r>
    </w:p>
    <w:p w:rsidR="0045522E" w:rsidRDefault="00793650" w:rsidP="00052A9D">
      <w:pPr>
        <w:adjustRightInd w:val="0"/>
        <w:spacing w:after="120"/>
        <w:ind w:firstLine="709"/>
        <w:jc w:val="both"/>
      </w:pPr>
      <w:r w:rsidRPr="00620F4A">
        <w:t>2. Определить, что прием предложений граждан по проекту решения осуществляется</w:t>
      </w:r>
      <w:r w:rsidR="001804DA" w:rsidRPr="00620F4A">
        <w:t xml:space="preserve"> </w:t>
      </w:r>
      <w:r w:rsidRPr="00620F4A">
        <w:t xml:space="preserve">по адресу: </w:t>
      </w:r>
      <w:r w:rsidR="00620F4A" w:rsidRPr="00620F4A">
        <w:t>г. Москва, ул. Бахрушина, д. 13, каб. 315</w:t>
      </w:r>
    </w:p>
    <w:p w:rsidR="00052A9D" w:rsidRDefault="00052A9D" w:rsidP="00052A9D">
      <w:pPr>
        <w:adjustRightInd w:val="0"/>
        <w:spacing w:after="120"/>
        <w:ind w:firstLine="709"/>
        <w:jc w:val="both"/>
      </w:pPr>
      <w:r>
        <w:t xml:space="preserve"> с </w:t>
      </w:r>
      <w:r w:rsidR="00B109DE">
        <w:t>19</w:t>
      </w:r>
      <w:r w:rsidR="0045522E">
        <w:t xml:space="preserve"> сентября</w:t>
      </w:r>
      <w:r>
        <w:t xml:space="preserve"> по</w:t>
      </w:r>
      <w:r w:rsidR="00B109DE">
        <w:t xml:space="preserve"> 10</w:t>
      </w:r>
      <w:r w:rsidR="0045522E">
        <w:t xml:space="preserve"> октября</w:t>
      </w:r>
      <w:r>
        <w:t xml:space="preserve"> 2016 года</w:t>
      </w:r>
      <w:r w:rsidR="0045522E">
        <w:t>, с 09-00 до 16-00 ежедневно, кроме субботы, воскресенье</w:t>
      </w:r>
      <w:r>
        <w:t>.</w:t>
      </w:r>
    </w:p>
    <w:p w:rsidR="00793650" w:rsidRPr="00620F4A" w:rsidRDefault="00052A9D" w:rsidP="00052A9D">
      <w:pPr>
        <w:adjustRightInd w:val="0"/>
        <w:spacing w:after="120"/>
        <w:ind w:firstLine="709"/>
        <w:jc w:val="both"/>
      </w:pPr>
      <w:r w:rsidRPr="00620F4A">
        <w:t xml:space="preserve">Контактное </w:t>
      </w:r>
      <w:r w:rsidR="0045522E">
        <w:t xml:space="preserve">лицо: </w:t>
      </w:r>
      <w:r w:rsidRPr="00620F4A">
        <w:t>Маслюков Виктор Федорович</w:t>
      </w:r>
      <w:r w:rsidR="0045522E">
        <w:t>, Захаров Дмитрий Семенович</w:t>
      </w:r>
      <w:r>
        <w:t>.</w:t>
      </w:r>
      <w:r w:rsidRPr="00620F4A">
        <w:t xml:space="preserve"> </w:t>
      </w:r>
    </w:p>
    <w:p w:rsidR="00793650" w:rsidRPr="00620F4A" w:rsidRDefault="00793650" w:rsidP="00052A9D">
      <w:pPr>
        <w:spacing w:after="120"/>
        <w:ind w:firstLine="709"/>
        <w:jc w:val="both"/>
      </w:pPr>
      <w:r w:rsidRPr="00620F4A">
        <w:t>Номер контактного телефона: 8-495-620-28-00, 8-495-620-28-05</w:t>
      </w:r>
      <w:r w:rsidR="00CE42B5" w:rsidRPr="00620F4A">
        <w:t>, 8-495-620-28-07</w:t>
      </w:r>
      <w:r w:rsidRPr="00620F4A">
        <w:t>.</w:t>
      </w:r>
    </w:p>
    <w:p w:rsidR="00793650" w:rsidRPr="00620F4A" w:rsidRDefault="00793650" w:rsidP="00052A9D">
      <w:pPr>
        <w:spacing w:after="120"/>
        <w:ind w:firstLine="709"/>
        <w:jc w:val="both"/>
      </w:pPr>
      <w:r w:rsidRPr="00620F4A">
        <w:t>Факс: 8-495-620-28-13.</w:t>
      </w:r>
    </w:p>
    <w:p w:rsidR="00793650" w:rsidRPr="007D1A00" w:rsidRDefault="00052A9D" w:rsidP="00052A9D">
      <w:pPr>
        <w:spacing w:after="120"/>
        <w:ind w:firstLine="709"/>
        <w:jc w:val="both"/>
        <w:rPr>
          <w:bCs/>
          <w:color w:val="000000"/>
          <w:lang w:val="en-US"/>
        </w:rPr>
      </w:pPr>
      <w:r w:rsidRPr="00620F4A">
        <w:lastRenderedPageBreak/>
        <w:t xml:space="preserve">Адрес электронной почты: </w:t>
      </w:r>
      <w:r w:rsidR="007D1A00">
        <w:rPr>
          <w:lang w:val="en-US"/>
        </w:rPr>
        <w:t>myza13@inbox.ru</w:t>
      </w:r>
      <w:bookmarkStart w:id="0" w:name="_GoBack"/>
      <w:bookmarkEnd w:id="0"/>
    </w:p>
    <w:p w:rsidR="0045522E" w:rsidRDefault="00052A9D" w:rsidP="00052A9D">
      <w:pPr>
        <w:adjustRightInd w:val="0"/>
        <w:ind w:firstLine="540"/>
        <w:jc w:val="both"/>
      </w:pPr>
      <w:r w:rsidRPr="00E34B45">
        <w:t>3. Назначить</w:t>
      </w:r>
      <w:r w:rsidR="0045522E">
        <w:t xml:space="preserve"> дату проведения публичных слушаний по проекту решения</w:t>
      </w:r>
      <w:r w:rsidRPr="00E34B45">
        <w:t xml:space="preserve"> на </w:t>
      </w:r>
      <w:r w:rsidR="00B109DE">
        <w:t>19</w:t>
      </w:r>
      <w:r w:rsidR="0045522E">
        <w:t xml:space="preserve"> октября </w:t>
      </w:r>
      <w:r w:rsidRPr="00E34B45">
        <w:t>20</w:t>
      </w:r>
      <w:r>
        <w:t>16</w:t>
      </w:r>
      <w:r w:rsidRPr="00E34B45">
        <w:t xml:space="preserve"> года</w:t>
      </w:r>
      <w:r w:rsidR="0045522E">
        <w:t>, начало слушаний в 15-00 часов.</w:t>
      </w:r>
    </w:p>
    <w:p w:rsidR="00052A9D" w:rsidRPr="00E34B45" w:rsidRDefault="0045522E" w:rsidP="00052A9D">
      <w:pPr>
        <w:adjustRightInd w:val="0"/>
        <w:ind w:firstLine="540"/>
        <w:jc w:val="both"/>
      </w:pPr>
      <w:r>
        <w:t>Место проведения публичных слушаний по п</w:t>
      </w:r>
      <w:r w:rsidR="008558EA">
        <w:t xml:space="preserve">роекту решения </w:t>
      </w:r>
      <w:r w:rsidR="00052A9D" w:rsidRPr="00E34B45">
        <w:t xml:space="preserve">расположенном по адресу: </w:t>
      </w:r>
      <w:r w:rsidR="00052A9D" w:rsidRPr="00620F4A">
        <w:t>115054, Москва, ул. Бахрушина, 13,</w:t>
      </w:r>
      <w:r w:rsidR="00052A9D" w:rsidRPr="00620F4A">
        <w:rPr>
          <w:color w:val="222222"/>
        </w:rPr>
        <w:t xml:space="preserve"> каб. </w:t>
      </w:r>
      <w:r w:rsidR="00052A9D">
        <w:rPr>
          <w:color w:val="222222"/>
        </w:rPr>
        <w:t>307</w:t>
      </w:r>
      <w:r w:rsidR="00052A9D" w:rsidRPr="00E34B45">
        <w:t xml:space="preserve">. </w:t>
      </w:r>
    </w:p>
    <w:p w:rsidR="00793650" w:rsidRPr="00620F4A" w:rsidRDefault="00793650" w:rsidP="00052A9D">
      <w:pPr>
        <w:adjustRightInd w:val="0"/>
        <w:spacing w:after="120"/>
        <w:ind w:firstLine="709"/>
        <w:jc w:val="both"/>
      </w:pPr>
      <w:r w:rsidRPr="00620F4A"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522634" w:rsidRDefault="00522634" w:rsidP="00052A9D">
      <w:pPr>
        <w:adjustRightInd w:val="0"/>
        <w:spacing w:after="120"/>
        <w:ind w:firstLine="709"/>
        <w:jc w:val="both"/>
      </w:pPr>
      <w:r>
        <w:t xml:space="preserve">5. Опубликовать </w:t>
      </w:r>
      <w:r w:rsidRPr="000E3FBE">
        <w:t xml:space="preserve">в </w:t>
      </w:r>
      <w:r w:rsidR="00204F81">
        <w:t>газете муниципального округа Замоскворечье «Вести Замоскворечье»</w:t>
      </w:r>
      <w:r>
        <w:t>:</w:t>
      </w:r>
    </w:p>
    <w:p w:rsidR="00522634" w:rsidRDefault="00522634" w:rsidP="00052A9D">
      <w:pPr>
        <w:adjustRightInd w:val="0"/>
        <w:spacing w:after="120"/>
        <w:ind w:firstLine="709"/>
        <w:jc w:val="both"/>
      </w:pPr>
      <w:r>
        <w:t>1)</w:t>
      </w:r>
      <w:r w:rsidRPr="00413A1A">
        <w:t xml:space="preserve"> </w:t>
      </w:r>
      <w:r>
        <w:t>настоящее решение;</w:t>
      </w:r>
    </w:p>
    <w:p w:rsidR="00522634" w:rsidRPr="00413A1A" w:rsidRDefault="00522634" w:rsidP="00052A9D">
      <w:pPr>
        <w:adjustRightInd w:val="0"/>
        <w:spacing w:after="120"/>
        <w:ind w:firstLine="709"/>
        <w:jc w:val="both"/>
      </w:pPr>
      <w:r>
        <w:t xml:space="preserve">2) 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 xml:space="preserve">Совета депутатов муниципального округа </w:t>
      </w:r>
      <w:r w:rsidRPr="00620F4A">
        <w:t>Замоскворечье в городе Москве</w:t>
      </w:r>
      <w:r w:rsidRPr="006173C7">
        <w:rPr>
          <w:b/>
        </w:rPr>
        <w:t xml:space="preserve"> </w:t>
      </w:r>
      <w:r w:rsidRPr="006173C7">
        <w:t xml:space="preserve">о внесении изменений и дополнений в Устав муниципального </w:t>
      </w:r>
      <w:r>
        <w:t>округа</w:t>
      </w:r>
      <w:r w:rsidRPr="006173C7">
        <w:t xml:space="preserve"> </w:t>
      </w:r>
      <w:r w:rsidRPr="00620F4A">
        <w:t>Замоскворечье в городе Москве</w:t>
      </w:r>
      <w:r>
        <w:t>, утвержденный решением муниципального Собрания внутригородского муниципального образования Замоскворечье в городе Москве</w:t>
      </w:r>
      <w:r w:rsidRPr="00413A1A">
        <w:t xml:space="preserve"> от</w:t>
      </w:r>
      <w:r>
        <w:t xml:space="preserve"> 25 октября 2012</w:t>
      </w:r>
      <w:r w:rsidRPr="00413A1A">
        <w:t xml:space="preserve"> года № </w:t>
      </w:r>
      <w:r>
        <w:t>9/2</w:t>
      </w:r>
      <w:r w:rsidRPr="00413A1A">
        <w:t>;</w:t>
      </w:r>
    </w:p>
    <w:p w:rsidR="00522634" w:rsidRDefault="00522634" w:rsidP="00052A9D">
      <w:pPr>
        <w:adjustRightInd w:val="0"/>
        <w:spacing w:after="120"/>
        <w:ind w:firstLine="709"/>
        <w:jc w:val="both"/>
      </w:pPr>
      <w:r>
        <w:t xml:space="preserve">3) Порядок </w:t>
      </w:r>
      <w:r w:rsidRPr="00AC4B54">
        <w:t xml:space="preserve">организации и проведения публичных слушаний в муниципальном </w:t>
      </w:r>
      <w:r>
        <w:t>округе</w:t>
      </w:r>
      <w:r w:rsidRPr="00AC4B54">
        <w:t xml:space="preserve"> </w:t>
      </w:r>
      <w:r w:rsidRPr="00620F4A">
        <w:t>Замоскворечье в городе Москве</w:t>
      </w:r>
      <w:r w:rsidRPr="00AC4B54">
        <w:t xml:space="preserve"> в городе Москве</w:t>
      </w:r>
      <w:r>
        <w:t xml:space="preserve">, утвержденный решением </w:t>
      </w:r>
      <w:r w:rsidR="00052A9D">
        <w:t>муниципального Собрания внутригородского муниципального образования Замоскворечье в городе Москве</w:t>
      </w:r>
      <w:r w:rsidR="00052A9D" w:rsidRPr="00413A1A">
        <w:t xml:space="preserve"> </w:t>
      </w:r>
      <w:r w:rsidR="00052A9D">
        <w:t>25 августа 2008</w:t>
      </w:r>
      <w:r w:rsidRPr="00413A1A">
        <w:t xml:space="preserve"> года № </w:t>
      </w:r>
      <w:r w:rsidR="00052A9D">
        <w:t>9/2</w:t>
      </w:r>
      <w:r>
        <w:t>.</w:t>
      </w:r>
    </w:p>
    <w:p w:rsidR="00620F4A" w:rsidRPr="00620F4A" w:rsidRDefault="00052A9D" w:rsidP="00052A9D">
      <w:pPr>
        <w:spacing w:after="120"/>
        <w:ind w:firstLine="709"/>
        <w:jc w:val="both"/>
      </w:pPr>
      <w:r>
        <w:t>6</w:t>
      </w:r>
      <w:r w:rsidR="00620F4A">
        <w:t xml:space="preserve">. </w:t>
      </w:r>
      <w:r w:rsidR="00620F4A" w:rsidRPr="00620F4A">
        <w:t xml:space="preserve">Контроль исполнения данного решения возложить на главу муниципального округа Замоскворечье в городе Москве </w:t>
      </w:r>
      <w:r w:rsidR="008558EA">
        <w:t>Н.П. Матвеева.</w:t>
      </w:r>
    </w:p>
    <w:p w:rsidR="00620F4A" w:rsidRPr="00620F4A" w:rsidRDefault="00620F4A" w:rsidP="00620F4A">
      <w:pPr>
        <w:ind w:firstLine="567"/>
        <w:jc w:val="both"/>
      </w:pPr>
    </w:p>
    <w:p w:rsidR="00620F4A" w:rsidRPr="00620F4A" w:rsidRDefault="00620F4A" w:rsidP="00620F4A">
      <w:pPr>
        <w:spacing w:after="120"/>
        <w:ind w:firstLine="540"/>
        <w:jc w:val="both"/>
      </w:pPr>
    </w:p>
    <w:p w:rsidR="00620F4A" w:rsidRPr="00620F4A" w:rsidRDefault="00620F4A" w:rsidP="00620F4A">
      <w:pPr>
        <w:spacing w:after="120"/>
        <w:ind w:firstLine="540"/>
        <w:jc w:val="both"/>
      </w:pPr>
    </w:p>
    <w:p w:rsidR="00620F4A" w:rsidRPr="00620F4A" w:rsidRDefault="00620F4A" w:rsidP="00620F4A">
      <w:pPr>
        <w:jc w:val="both"/>
        <w:rPr>
          <w:b/>
        </w:rPr>
      </w:pPr>
      <w:r w:rsidRPr="00620F4A">
        <w:rPr>
          <w:b/>
        </w:rPr>
        <w:t xml:space="preserve">Глава муниципального округа </w:t>
      </w:r>
    </w:p>
    <w:p w:rsidR="00620F4A" w:rsidRDefault="00620F4A" w:rsidP="00C04BA9">
      <w:pPr>
        <w:jc w:val="both"/>
      </w:pPr>
      <w:r w:rsidRPr="00620F4A">
        <w:rPr>
          <w:b/>
        </w:rPr>
        <w:t>Замоскворечье в городе Москве</w:t>
      </w:r>
      <w:r w:rsidRPr="00620F4A">
        <w:t xml:space="preserve">                                                  </w:t>
      </w:r>
      <w:r w:rsidRPr="00620F4A">
        <w:rPr>
          <w:b/>
        </w:rPr>
        <w:t>Н.П. Матвеев</w:t>
      </w:r>
      <w:r w:rsidR="00C04BA9">
        <w:rPr>
          <w:b/>
        </w:rPr>
        <w:br w:type="page"/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муниципального </w:t>
      </w:r>
      <w:r w:rsidR="000B0CC5">
        <w:rPr>
          <w:szCs w:val="28"/>
        </w:rPr>
        <w:t>округа</w:t>
      </w:r>
      <w:r>
        <w:rPr>
          <w:szCs w:val="28"/>
        </w:rPr>
        <w:t xml:space="preserve"> </w:t>
      </w:r>
      <w:r w:rsidR="00C04BA9">
        <w:rPr>
          <w:szCs w:val="28"/>
        </w:rPr>
        <w:t>Замоскворечье в городе Москве</w:t>
      </w:r>
      <w:r>
        <w:rPr>
          <w:szCs w:val="28"/>
        </w:rPr>
        <w:t xml:space="preserve"> </w:t>
      </w:r>
    </w:p>
    <w:p w:rsidR="005766E1" w:rsidRPr="001F2ADB" w:rsidRDefault="00C52A5D" w:rsidP="005766E1">
      <w:pPr>
        <w:pStyle w:val="a6"/>
        <w:ind w:left="4860"/>
        <w:rPr>
          <w:szCs w:val="28"/>
        </w:rPr>
      </w:pPr>
      <w:r>
        <w:rPr>
          <w:szCs w:val="28"/>
        </w:rPr>
        <w:t>от 13</w:t>
      </w:r>
      <w:r w:rsidR="008558EA">
        <w:rPr>
          <w:szCs w:val="28"/>
        </w:rPr>
        <w:t>.09.</w:t>
      </w:r>
      <w:r w:rsidR="005766E1" w:rsidRPr="001F2ADB">
        <w:rPr>
          <w:szCs w:val="28"/>
        </w:rPr>
        <w:t>20</w:t>
      </w:r>
      <w:r w:rsidR="007517B6">
        <w:rPr>
          <w:szCs w:val="28"/>
        </w:rPr>
        <w:t>1</w:t>
      </w:r>
      <w:r w:rsidR="00BE7C56">
        <w:rPr>
          <w:szCs w:val="28"/>
        </w:rPr>
        <w:t>6</w:t>
      </w:r>
      <w:r w:rsidR="005766E1" w:rsidRPr="001F2ADB">
        <w:rPr>
          <w:szCs w:val="28"/>
        </w:rPr>
        <w:t xml:space="preserve"> </w:t>
      </w:r>
      <w:r w:rsidR="00262B55" w:rsidRPr="001F2ADB">
        <w:rPr>
          <w:szCs w:val="28"/>
        </w:rPr>
        <w:t>года</w:t>
      </w:r>
      <w:r w:rsidR="00262B55">
        <w:rPr>
          <w:szCs w:val="28"/>
        </w:rPr>
        <w:t xml:space="preserve"> №</w:t>
      </w:r>
      <w:r w:rsidR="005766E1" w:rsidRPr="001F2ADB">
        <w:rPr>
          <w:szCs w:val="28"/>
        </w:rPr>
        <w:t xml:space="preserve"> </w:t>
      </w:r>
      <w:r w:rsidR="008558EA">
        <w:rPr>
          <w:szCs w:val="28"/>
        </w:rPr>
        <w:t>10/1</w:t>
      </w:r>
    </w:p>
    <w:p w:rsidR="005766E1" w:rsidRDefault="005766E1" w:rsidP="006F0195">
      <w:pPr>
        <w:pStyle w:val="ConsPlusTitle"/>
        <w:jc w:val="right"/>
      </w:pPr>
    </w:p>
    <w:p w:rsidR="00DE3ECE" w:rsidRDefault="00DE3ECE" w:rsidP="00DE3ECE">
      <w:pPr>
        <w:pStyle w:val="ConsPlusTitle"/>
        <w:jc w:val="right"/>
      </w:pPr>
      <w:r>
        <w:t>ПРОЕКТ</w:t>
      </w:r>
    </w:p>
    <w:p w:rsidR="00DE3ECE" w:rsidRPr="00032044" w:rsidRDefault="00DE3ECE" w:rsidP="00DE3ECE">
      <w:pPr>
        <w:pStyle w:val="ConsPlusTitle"/>
        <w:jc w:val="center"/>
        <w:outlineLvl w:val="0"/>
        <w:rPr>
          <w:b w:val="0"/>
        </w:rPr>
      </w:pPr>
    </w:p>
    <w:p w:rsidR="00C04BA9" w:rsidRPr="00620F4A" w:rsidRDefault="00C04BA9" w:rsidP="00C04BA9">
      <w:pPr>
        <w:jc w:val="center"/>
        <w:rPr>
          <w:b/>
        </w:rPr>
      </w:pPr>
      <w:r w:rsidRPr="00620F4A">
        <w:rPr>
          <w:b/>
        </w:rPr>
        <w:t>РЕШЕНИЕ</w:t>
      </w:r>
    </w:p>
    <w:p w:rsidR="00C04BA9" w:rsidRPr="00620F4A" w:rsidRDefault="00C04BA9" w:rsidP="00C04BA9">
      <w:pPr>
        <w:ind w:firstLine="709"/>
        <w:jc w:val="both"/>
        <w:rPr>
          <w:b/>
        </w:rPr>
      </w:pPr>
    </w:p>
    <w:p w:rsidR="00C04BA9" w:rsidRPr="00620F4A" w:rsidRDefault="00C04BA9" w:rsidP="00C04BA9">
      <w:pPr>
        <w:ind w:firstLine="709"/>
        <w:jc w:val="both"/>
      </w:pPr>
    </w:p>
    <w:p w:rsidR="00C04BA9" w:rsidRPr="00620F4A" w:rsidRDefault="00C04BA9" w:rsidP="00C04BA9">
      <w:pPr>
        <w:jc w:val="both"/>
      </w:pPr>
      <w:r w:rsidRPr="00620F4A">
        <w:t xml:space="preserve">от </w:t>
      </w:r>
      <w:r w:rsidR="008032D9">
        <w:t>«___»</w:t>
      </w:r>
      <w:r w:rsidRPr="00620F4A">
        <w:t xml:space="preserve"> </w:t>
      </w:r>
      <w:r w:rsidR="00791D70">
        <w:t>_________</w:t>
      </w:r>
      <w:r w:rsidRPr="00620F4A">
        <w:t xml:space="preserve"> 201</w:t>
      </w:r>
      <w:r w:rsidR="00BE7C56">
        <w:t>6</w:t>
      </w:r>
      <w:r w:rsidRPr="00620F4A">
        <w:t xml:space="preserve"> года                                                                              № </w:t>
      </w:r>
    </w:p>
    <w:p w:rsidR="00DE3ECE" w:rsidRPr="000E3FBE" w:rsidRDefault="00DE3ECE" w:rsidP="00DE3ECE">
      <w:pPr>
        <w:pStyle w:val="ConsPlusTitle"/>
      </w:pPr>
    </w:p>
    <w:p w:rsidR="00DE3ECE" w:rsidRPr="000E3FBE" w:rsidRDefault="00DE3ECE" w:rsidP="00216BEA">
      <w:pPr>
        <w:pStyle w:val="ConsPlusTitle"/>
        <w:tabs>
          <w:tab w:val="left" w:pos="4678"/>
        </w:tabs>
        <w:ind w:right="5244"/>
        <w:jc w:val="both"/>
      </w:pPr>
      <w:r w:rsidRPr="000E3FBE">
        <w:t xml:space="preserve">О внесении изменений в Устав муниципального округа </w:t>
      </w:r>
      <w:r w:rsidR="00C04BA9">
        <w:t>Замоскворечье в городе Москве</w:t>
      </w:r>
      <w:r w:rsidRPr="000E3FBE">
        <w:t xml:space="preserve"> </w:t>
      </w:r>
    </w:p>
    <w:p w:rsidR="00143ED4" w:rsidRPr="000E3FBE" w:rsidRDefault="00143ED4" w:rsidP="00DE3ECE">
      <w:pPr>
        <w:adjustRightInd w:val="0"/>
        <w:ind w:firstLine="540"/>
        <w:jc w:val="both"/>
      </w:pPr>
    </w:p>
    <w:p w:rsidR="006179EE" w:rsidRDefault="00923515" w:rsidP="00DE3ECE">
      <w:pPr>
        <w:adjustRightInd w:val="0"/>
        <w:ind w:firstLine="720"/>
        <w:jc w:val="both"/>
      </w:pPr>
      <w:r>
        <w:t>В целях приведения Устава муниципального округа З</w:t>
      </w:r>
      <w:r w:rsidRPr="0073181A">
        <w:t>амоскворечье в городе Москве</w:t>
      </w:r>
      <w:r>
        <w:t xml:space="preserve">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 6 ноября 2002 года № 56 «Об организации местного самоуправления в городе Москве»</w:t>
      </w:r>
      <w:r w:rsidR="006179EE">
        <w:t xml:space="preserve">, </w:t>
      </w:r>
    </w:p>
    <w:p w:rsidR="006179EE" w:rsidRPr="00620F4A" w:rsidRDefault="006179EE" w:rsidP="006179EE">
      <w:pPr>
        <w:spacing w:before="120" w:after="120"/>
        <w:jc w:val="center"/>
        <w:rPr>
          <w:b/>
        </w:rPr>
      </w:pPr>
      <w:r w:rsidRPr="00620F4A">
        <w:rPr>
          <w:b/>
        </w:rPr>
        <w:t>Совет депутатов решил:</w:t>
      </w:r>
    </w:p>
    <w:p w:rsidR="00DE3ECE" w:rsidRPr="0073181A" w:rsidRDefault="00DE3ECE" w:rsidP="00C12667">
      <w:pPr>
        <w:adjustRightInd w:val="0"/>
        <w:spacing w:after="120"/>
        <w:ind w:firstLine="709"/>
        <w:jc w:val="both"/>
      </w:pPr>
      <w:r w:rsidRPr="0073181A">
        <w:t xml:space="preserve">1. Внести в Устав муниципального округа </w:t>
      </w:r>
      <w:r w:rsidR="006179EE" w:rsidRPr="0073181A">
        <w:t>Замоскворечье в городе Москве</w:t>
      </w:r>
      <w:r w:rsidRPr="0073181A">
        <w:t xml:space="preserve"> следующие изменения:</w:t>
      </w:r>
    </w:p>
    <w:p w:rsidR="00E5717D" w:rsidRPr="0073181A" w:rsidRDefault="00DE3ECE" w:rsidP="00E5717D">
      <w:pPr>
        <w:adjustRightInd w:val="0"/>
        <w:spacing w:after="120"/>
        <w:ind w:firstLine="709"/>
        <w:jc w:val="both"/>
      </w:pPr>
      <w:r w:rsidRPr="00EA3B04">
        <w:t xml:space="preserve">1) </w:t>
      </w:r>
      <w:r w:rsidR="00E5717D" w:rsidRPr="0073181A">
        <w:t xml:space="preserve">подпункт 5 пункта 3 </w:t>
      </w:r>
      <w:r w:rsidR="00E5717D">
        <w:t xml:space="preserve">статьи 9 </w:t>
      </w:r>
      <w:r w:rsidR="00E5717D" w:rsidRPr="0073181A">
        <w:t>изложить в следующей редакции:</w:t>
      </w:r>
    </w:p>
    <w:p w:rsidR="00E5717D" w:rsidRPr="0073181A" w:rsidRDefault="00E5717D" w:rsidP="00E5717D">
      <w:pPr>
        <w:ind w:right="113" w:firstLine="709"/>
        <w:jc w:val="both"/>
      </w:pPr>
      <w:r w:rsidRPr="0073181A">
        <w:t xml:space="preserve">«5) </w:t>
      </w:r>
      <w:r w:rsidR="00CC748D">
        <w:t xml:space="preserve">принятие решения о </w:t>
      </w:r>
      <w:r w:rsidRPr="0052657F">
        <w:t>дополнительно</w:t>
      </w:r>
      <w:r w:rsidR="00CC748D">
        <w:t>м</w:t>
      </w:r>
      <w:r w:rsidRPr="0052657F">
        <w:t xml:space="preserve"> </w:t>
      </w:r>
      <w:r w:rsidRPr="00CC748D">
        <w:t>профессионально</w:t>
      </w:r>
      <w:r w:rsidR="00CC748D" w:rsidRPr="00CC748D">
        <w:t>м</w:t>
      </w:r>
      <w:r w:rsidRPr="0052657F">
        <w:t xml:space="preserve"> образовани</w:t>
      </w:r>
      <w:r w:rsidR="00CC748D">
        <w:t>и</w:t>
      </w:r>
      <w:r w:rsidRPr="0052657F">
        <w:t xml:space="preserve"> главы муниципального округа</w:t>
      </w:r>
      <w:r w:rsidR="00CC748D">
        <w:t xml:space="preserve"> и</w:t>
      </w:r>
      <w:r w:rsidRPr="0052657F">
        <w:t xml:space="preserve"> депутатов Совета депутатов муниципального округа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73181A">
        <w:rPr>
          <w:color w:val="000000"/>
        </w:rPr>
        <w:t>.</w:t>
      </w:r>
      <w:r w:rsidRPr="0073181A">
        <w:t>»;</w:t>
      </w:r>
    </w:p>
    <w:p w:rsidR="00E0223B" w:rsidRPr="00EA3B04" w:rsidRDefault="00E5717D" w:rsidP="0054141C">
      <w:pPr>
        <w:adjustRightInd w:val="0"/>
        <w:spacing w:after="120"/>
        <w:ind w:firstLine="709"/>
        <w:jc w:val="both"/>
      </w:pPr>
      <w:r>
        <w:t xml:space="preserve">2) </w:t>
      </w:r>
      <w:r w:rsidR="00E0223B" w:rsidRPr="00EA3B04">
        <w:t xml:space="preserve">статью 11 дополнить пунктом 9 следующего содержания: </w:t>
      </w:r>
    </w:p>
    <w:p w:rsidR="00E0223B" w:rsidRPr="00EA3B04" w:rsidRDefault="00E0223B" w:rsidP="00E0223B">
      <w:pPr>
        <w:adjustRightInd w:val="0"/>
        <w:spacing w:after="120"/>
        <w:ind w:firstLine="709"/>
        <w:jc w:val="both"/>
      </w:pPr>
      <w:r w:rsidRPr="00EA3B04"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</w:t>
      </w:r>
      <w:r w:rsidR="00771F17" w:rsidRPr="00EA3B04">
        <w:t>;</w:t>
      </w:r>
    </w:p>
    <w:p w:rsidR="006849FC" w:rsidRPr="00EA3B04" w:rsidRDefault="00E5717D" w:rsidP="006849FC">
      <w:pPr>
        <w:adjustRightInd w:val="0"/>
        <w:spacing w:after="120"/>
        <w:ind w:firstLine="709"/>
        <w:jc w:val="both"/>
      </w:pPr>
      <w:r>
        <w:t>3</w:t>
      </w:r>
      <w:r w:rsidR="006849FC" w:rsidRPr="00EA3B04">
        <w:t>) в пункте 3.1 статьи 15 слова «от 25 декабря 2008 года № 273-ФЗ» исключить;</w:t>
      </w:r>
    </w:p>
    <w:p w:rsidR="00E5717D" w:rsidRDefault="00E5717D" w:rsidP="00E5717D">
      <w:pPr>
        <w:adjustRightInd w:val="0"/>
        <w:spacing w:after="120"/>
        <w:ind w:firstLine="709"/>
        <w:jc w:val="both"/>
      </w:pPr>
      <w:r>
        <w:t>4</w:t>
      </w:r>
      <w:r w:rsidR="00A56FD8" w:rsidRPr="00EA3B04">
        <w:t xml:space="preserve">) </w:t>
      </w:r>
      <w:r w:rsidRPr="00CC748D">
        <w:t>статью 17 дополнить пунктом 23 следующего содержания:</w:t>
      </w:r>
    </w:p>
    <w:p w:rsidR="00E5717D" w:rsidRDefault="00E5717D" w:rsidP="00E5717D">
      <w:pPr>
        <w:adjustRightInd w:val="0"/>
        <w:spacing w:after="120"/>
        <w:ind w:firstLine="709"/>
        <w:jc w:val="both"/>
      </w:pPr>
      <w:r>
        <w:t xml:space="preserve">«23) </w:t>
      </w:r>
      <w:r w:rsidRPr="00160C33"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Pr="005B5116">
        <w:rPr>
          <w:rFonts w:eastAsia="Calibri"/>
          <w:lang w:eastAsia="en-US"/>
        </w:rPr>
        <w:t xml:space="preserve">организация подготовки кадров для муниципальной службы в порядке, предусмотренном </w:t>
      </w:r>
      <w:r w:rsidRPr="005B5116">
        <w:rPr>
          <w:rFonts w:eastAsia="Calibri"/>
          <w:lang w:eastAsia="en-US"/>
        </w:rPr>
        <w:lastRenderedPageBreak/>
        <w:t>законодательством Российской Федерации об образовании и законодательством Российской Федерации о муниципальной службе</w:t>
      </w:r>
      <w:r w:rsidR="00DC0BAF">
        <w:t>.</w:t>
      </w:r>
      <w:r>
        <w:t>»;</w:t>
      </w:r>
    </w:p>
    <w:p w:rsidR="00A56FD8" w:rsidRPr="00EA3B04" w:rsidRDefault="00E5717D" w:rsidP="00E5717D">
      <w:pPr>
        <w:adjustRightInd w:val="0"/>
        <w:spacing w:after="120"/>
        <w:ind w:firstLine="709"/>
        <w:jc w:val="both"/>
      </w:pPr>
      <w:r>
        <w:t>5)</w:t>
      </w:r>
      <w:r w:rsidR="00DC0BAF">
        <w:t xml:space="preserve"> </w:t>
      </w:r>
      <w:r w:rsidR="00A56FD8" w:rsidRPr="00EA3B04">
        <w:t>статью 46 изложить в следующей редакции:</w:t>
      </w:r>
    </w:p>
    <w:p w:rsidR="00E0223B" w:rsidRPr="00EA3B04" w:rsidRDefault="00A56FD8" w:rsidP="00E0223B">
      <w:pPr>
        <w:adjustRightInd w:val="0"/>
        <w:ind w:firstLine="720"/>
        <w:jc w:val="both"/>
      </w:pPr>
      <w:r w:rsidRPr="00EA3B04">
        <w:t>«</w:t>
      </w:r>
      <w:r w:rsidR="00E0223B" w:rsidRPr="00EA3B04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E0223B" w:rsidRPr="00EA3B04" w:rsidRDefault="00A56FD8" w:rsidP="00E0223B">
      <w:pPr>
        <w:adjustRightInd w:val="0"/>
        <w:ind w:firstLine="720"/>
        <w:jc w:val="both"/>
      </w:pPr>
      <w:r w:rsidRPr="00EA3B04">
        <w:t xml:space="preserve">2. </w:t>
      </w:r>
      <w:r w:rsidR="00E0223B" w:rsidRPr="00EA3B04">
        <w:t>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E0223B" w:rsidRDefault="00DC0BAF" w:rsidP="00E0223B">
      <w:pPr>
        <w:adjustRightInd w:val="0"/>
        <w:spacing w:after="120"/>
        <w:ind w:firstLine="709"/>
        <w:jc w:val="both"/>
      </w:pPr>
      <w:r>
        <w:t>6</w:t>
      </w:r>
      <w:r w:rsidR="00CF7C3B" w:rsidRPr="00EA3B04">
        <w:t xml:space="preserve">) </w:t>
      </w:r>
      <w:r w:rsidR="00E0223B" w:rsidRPr="00EA3B04">
        <w:t>в пункте 8 статьи 59 слова «затрат на их денежное содержание» заменить словами «расходов</w:t>
      </w:r>
      <w:r w:rsidR="00E0223B" w:rsidRPr="00EA3B04">
        <w:rPr>
          <w:rFonts w:eastAsia="MS Minngs"/>
        </w:rPr>
        <w:t xml:space="preserve"> на </w:t>
      </w:r>
      <w:r w:rsidR="00E0223B" w:rsidRPr="00EA3B04">
        <w:t xml:space="preserve">оплату </w:t>
      </w:r>
      <w:r w:rsidR="00E0223B" w:rsidRPr="00EA3B04">
        <w:rPr>
          <w:rFonts w:eastAsia="MS Minngs"/>
        </w:rPr>
        <w:t xml:space="preserve">их </w:t>
      </w:r>
      <w:r w:rsidR="00E0223B" w:rsidRPr="00EA3B04">
        <w:t>труда».</w:t>
      </w:r>
    </w:p>
    <w:p w:rsidR="00DE3ECE" w:rsidRPr="0073181A" w:rsidRDefault="00DE3ECE" w:rsidP="00C12667">
      <w:pPr>
        <w:adjustRightInd w:val="0"/>
        <w:spacing w:after="120"/>
        <w:ind w:firstLine="709"/>
        <w:jc w:val="both"/>
      </w:pPr>
      <w:r w:rsidRPr="0073181A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E3ECE" w:rsidRPr="0073181A" w:rsidRDefault="00DE3ECE" w:rsidP="00C12667">
      <w:pPr>
        <w:adjustRightInd w:val="0"/>
        <w:spacing w:after="120"/>
        <w:ind w:firstLine="709"/>
        <w:jc w:val="both"/>
      </w:pPr>
      <w:r w:rsidRPr="0073181A"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DE3ECE" w:rsidRPr="0073181A" w:rsidRDefault="00DE3ECE" w:rsidP="00C12667">
      <w:pPr>
        <w:adjustRightInd w:val="0"/>
        <w:spacing w:after="120"/>
        <w:ind w:firstLine="709"/>
        <w:jc w:val="both"/>
      </w:pPr>
      <w:r w:rsidRPr="0073181A">
        <w:t>4. Настоящее решение вступает в силу со дня его официального опубликования.</w:t>
      </w:r>
    </w:p>
    <w:p w:rsidR="00C43DD3" w:rsidRPr="0073181A" w:rsidRDefault="00DE3ECE" w:rsidP="00C12667">
      <w:pPr>
        <w:spacing w:after="120"/>
        <w:ind w:firstLine="709"/>
        <w:jc w:val="both"/>
      </w:pPr>
      <w:r w:rsidRPr="0073181A">
        <w:t xml:space="preserve">5. </w:t>
      </w:r>
      <w:r w:rsidR="00C43DD3" w:rsidRPr="0073181A">
        <w:t>Контроль исполнения данного решения возложить на главу муниципального округа Замоскворечье в городе Москве Матвеева Н. П.</w:t>
      </w:r>
    </w:p>
    <w:p w:rsidR="00C43DD3" w:rsidRPr="00620F4A" w:rsidRDefault="00C43DD3" w:rsidP="00C43DD3">
      <w:pPr>
        <w:ind w:firstLine="567"/>
        <w:jc w:val="both"/>
      </w:pPr>
    </w:p>
    <w:p w:rsidR="00C43DD3" w:rsidRPr="00620F4A" w:rsidRDefault="00C43DD3" w:rsidP="00C43DD3">
      <w:pPr>
        <w:spacing w:after="120"/>
        <w:ind w:firstLine="540"/>
        <w:jc w:val="both"/>
      </w:pPr>
    </w:p>
    <w:p w:rsidR="00C43DD3" w:rsidRPr="00620F4A" w:rsidRDefault="00C43DD3" w:rsidP="00C43DD3">
      <w:pPr>
        <w:jc w:val="both"/>
        <w:rPr>
          <w:b/>
        </w:rPr>
      </w:pPr>
      <w:r w:rsidRPr="00620F4A">
        <w:rPr>
          <w:b/>
        </w:rPr>
        <w:t xml:space="preserve">Глава муниципального округа </w:t>
      </w:r>
    </w:p>
    <w:p w:rsidR="00343FBA" w:rsidRPr="001F2ADB" w:rsidRDefault="00C43DD3" w:rsidP="00C43DD3">
      <w:pPr>
        <w:adjustRightInd w:val="0"/>
        <w:jc w:val="both"/>
      </w:pPr>
      <w:r w:rsidRPr="00620F4A">
        <w:rPr>
          <w:b/>
        </w:rPr>
        <w:t>Замоскворечье в городе Москве</w:t>
      </w:r>
      <w:r w:rsidRPr="00620F4A">
        <w:t xml:space="preserve">                                                  </w:t>
      </w:r>
      <w:r w:rsidRPr="00620F4A">
        <w:rPr>
          <w:b/>
        </w:rPr>
        <w:t>Н.П. Матвеев</w:t>
      </w:r>
      <w:r w:rsidR="009E1210" w:rsidRPr="008300E4">
        <w:br w:type="page"/>
      </w:r>
      <w:r w:rsidR="00A728AA">
        <w:lastRenderedPageBreak/>
        <w:t xml:space="preserve">                                                                     </w:t>
      </w:r>
      <w:r w:rsidR="00343FBA" w:rsidRPr="001F2ADB">
        <w:t xml:space="preserve">Приложение </w:t>
      </w:r>
      <w:r w:rsidR="00343FBA">
        <w:t>2</w:t>
      </w:r>
    </w:p>
    <w:p w:rsidR="00A728AA" w:rsidRPr="001F2ADB" w:rsidRDefault="00343FBA" w:rsidP="00A728AA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613C5D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>муниципального о</w:t>
      </w:r>
      <w:r w:rsidR="00613C5D">
        <w:rPr>
          <w:szCs w:val="28"/>
        </w:rPr>
        <w:t>круга</w:t>
      </w:r>
      <w:r>
        <w:rPr>
          <w:szCs w:val="28"/>
        </w:rPr>
        <w:t xml:space="preserve"> </w:t>
      </w:r>
      <w:r w:rsidR="00A728AA">
        <w:rPr>
          <w:szCs w:val="28"/>
        </w:rPr>
        <w:t xml:space="preserve">Замоскворечье в городе Москве </w:t>
      </w:r>
    </w:p>
    <w:p w:rsidR="00A728AA" w:rsidRPr="001F2ADB" w:rsidRDefault="00C52A5D" w:rsidP="00A728AA">
      <w:pPr>
        <w:pStyle w:val="a6"/>
        <w:ind w:left="4860"/>
        <w:rPr>
          <w:szCs w:val="28"/>
        </w:rPr>
      </w:pPr>
      <w:r>
        <w:rPr>
          <w:szCs w:val="28"/>
        </w:rPr>
        <w:t>от 13</w:t>
      </w:r>
      <w:r w:rsidR="008558EA">
        <w:rPr>
          <w:szCs w:val="28"/>
        </w:rPr>
        <w:t>.09.</w:t>
      </w:r>
      <w:r w:rsidR="00A728AA" w:rsidRPr="001F2ADB">
        <w:rPr>
          <w:szCs w:val="28"/>
        </w:rPr>
        <w:t>20</w:t>
      </w:r>
      <w:r w:rsidR="00A728AA">
        <w:rPr>
          <w:szCs w:val="28"/>
        </w:rPr>
        <w:t>1</w:t>
      </w:r>
      <w:r w:rsidR="00BE7C56">
        <w:rPr>
          <w:szCs w:val="28"/>
        </w:rPr>
        <w:t>6</w:t>
      </w:r>
      <w:r w:rsidR="00A728AA" w:rsidRPr="001F2ADB">
        <w:rPr>
          <w:szCs w:val="28"/>
        </w:rPr>
        <w:t xml:space="preserve"> года</w:t>
      </w:r>
      <w:r w:rsidR="008558EA">
        <w:rPr>
          <w:szCs w:val="28"/>
        </w:rPr>
        <w:t xml:space="preserve"> </w:t>
      </w:r>
      <w:r w:rsidR="00A728AA" w:rsidRPr="001F2ADB">
        <w:rPr>
          <w:szCs w:val="28"/>
        </w:rPr>
        <w:t xml:space="preserve">№ </w:t>
      </w:r>
      <w:r w:rsidR="008558EA">
        <w:rPr>
          <w:szCs w:val="28"/>
        </w:rPr>
        <w:t>10/1</w:t>
      </w:r>
    </w:p>
    <w:p w:rsidR="00343FBA" w:rsidRPr="001F2ADB" w:rsidRDefault="00343FBA" w:rsidP="00343FBA">
      <w:pPr>
        <w:pStyle w:val="a6"/>
        <w:ind w:left="4860"/>
        <w:rPr>
          <w:szCs w:val="28"/>
        </w:rPr>
      </w:pPr>
      <w:r>
        <w:rPr>
          <w:szCs w:val="28"/>
        </w:rPr>
        <w:t xml:space="preserve"> </w:t>
      </w:r>
    </w:p>
    <w:p w:rsidR="00343FBA" w:rsidRDefault="00343FBA" w:rsidP="00343FBA">
      <w:pPr>
        <w:jc w:val="center"/>
      </w:pPr>
    </w:p>
    <w:p w:rsidR="00343FBA" w:rsidRPr="008A4887" w:rsidRDefault="00343FBA" w:rsidP="00343FB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343FBA" w:rsidRPr="00F63B17" w:rsidRDefault="00343FBA" w:rsidP="00343FB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 w:rsidR="00613C5D"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BE7C56">
        <w:rPr>
          <w:b/>
        </w:rPr>
        <w:t>Замоскворечье в городе Москве</w:t>
      </w:r>
      <w:r w:rsidRPr="00F63B17">
        <w:rPr>
          <w:b/>
        </w:rPr>
        <w:t xml:space="preserve"> «О внесении изменений и дополнений в Устав 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BE7C56">
        <w:rPr>
          <w:b/>
        </w:rPr>
        <w:t>Замоскворечье в городе Москве</w:t>
      </w:r>
      <w:r w:rsidRPr="00F63B17">
        <w:rPr>
          <w:b/>
        </w:rPr>
        <w:t>»</w:t>
      </w:r>
    </w:p>
    <w:p w:rsidR="00343FBA" w:rsidRDefault="00343FBA" w:rsidP="00343FBA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43FBA" w:rsidTr="00F76273">
        <w:tc>
          <w:tcPr>
            <w:tcW w:w="5070" w:type="dxa"/>
          </w:tcPr>
          <w:p w:rsidR="00343FBA" w:rsidRDefault="00343FBA" w:rsidP="00F76273">
            <w:r>
              <w:t>Руководитель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FA7C81" w:rsidRDefault="00343FBA" w:rsidP="00F76273">
            <w:r>
              <w:t>-</w:t>
            </w:r>
            <w:r w:rsidR="00D16D31">
              <w:rPr>
                <w:rStyle w:val="a5"/>
              </w:rPr>
              <w:footnoteReference w:id="1"/>
            </w:r>
            <w:r w:rsidR="008558EA">
              <w:t xml:space="preserve"> </w:t>
            </w:r>
            <w:r w:rsidR="00FA7C81">
              <w:t>Глава муниципального округа Замоскворечье в городе Москве</w:t>
            </w:r>
          </w:p>
          <w:p w:rsidR="00343FBA" w:rsidRDefault="008558EA" w:rsidP="00F76273">
            <w:r>
              <w:t>Н.П. Матвеев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Заместитель руководителя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8558EA">
              <w:t>депутат Н.В. Евлапова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Члены рабочей группы:</w:t>
            </w:r>
          </w:p>
          <w:p w:rsidR="00343FBA" w:rsidRDefault="00343FBA" w:rsidP="00F76273">
            <w:r>
              <w:t>ФИО</w:t>
            </w:r>
          </w:p>
          <w:p w:rsidR="00343FBA" w:rsidRDefault="00343FBA" w:rsidP="00F76273">
            <w:r>
              <w:t>ФИО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FA7C81">
              <w:t>депутат В.С. Кузнецов</w:t>
            </w:r>
          </w:p>
          <w:p w:rsidR="00343FBA" w:rsidRDefault="00343FBA" w:rsidP="00F76273">
            <w:r>
              <w:t xml:space="preserve">- </w:t>
            </w:r>
            <w:r w:rsidR="00FA7C81">
              <w:t>депутат А.В. Востриков</w:t>
            </w:r>
          </w:p>
          <w:p w:rsidR="00343FBA" w:rsidRDefault="00343FBA" w:rsidP="00F76273">
            <w:r>
              <w:t xml:space="preserve">- </w:t>
            </w:r>
            <w:r w:rsidR="00FA7C81">
              <w:t>депутат П.А. Емельянов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>
            <w:r>
              <w:t>Секретарь рабочей группы:</w:t>
            </w:r>
          </w:p>
          <w:p w:rsidR="00343FBA" w:rsidRDefault="00343FBA" w:rsidP="00F76273">
            <w:r>
              <w:t>ФИО</w:t>
            </w:r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F76273">
            <w:r>
              <w:t xml:space="preserve">- </w:t>
            </w:r>
            <w:r w:rsidR="00FA7C81">
              <w:t>Д.С. Захаров</w:t>
            </w:r>
          </w:p>
        </w:tc>
      </w:tr>
    </w:tbl>
    <w:p w:rsidR="00343FBA" w:rsidRDefault="00343FBA" w:rsidP="00343FBA"/>
    <w:p w:rsidR="00343FBA" w:rsidRPr="001F2ADB" w:rsidRDefault="00343FBA" w:rsidP="00343FBA">
      <w:pPr>
        <w:jc w:val="both"/>
        <w:rPr>
          <w:bCs/>
        </w:rPr>
      </w:pPr>
    </w:p>
    <w:p w:rsidR="00343FBA" w:rsidRDefault="00343FBA" w:rsidP="00343FBA"/>
    <w:p w:rsidR="00343FBA" w:rsidRPr="00191D81" w:rsidRDefault="00343FBA" w:rsidP="00343FBA">
      <w:pPr>
        <w:pStyle w:val="a6"/>
      </w:pPr>
    </w:p>
    <w:p w:rsidR="00F85B13" w:rsidRDefault="00F85B13"/>
    <w:sectPr w:rsidR="00F85B13" w:rsidSect="00560CDA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8B" w:rsidRDefault="0041008B">
      <w:r>
        <w:separator/>
      </w:r>
    </w:p>
  </w:endnote>
  <w:endnote w:type="continuationSeparator" w:id="0">
    <w:p w:rsidR="0041008B" w:rsidRDefault="004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8B" w:rsidRDefault="0041008B">
      <w:r>
        <w:separator/>
      </w:r>
    </w:p>
  </w:footnote>
  <w:footnote w:type="continuationSeparator" w:id="0">
    <w:p w:rsidR="0041008B" w:rsidRDefault="0041008B">
      <w:r>
        <w:continuationSeparator/>
      </w:r>
    </w:p>
  </w:footnote>
  <w:footnote w:id="1">
    <w:p w:rsidR="00AF1BAB" w:rsidRPr="00D16D31" w:rsidRDefault="00AF1BAB" w:rsidP="00D16D31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16D31">
        <w:rPr>
          <w:sz w:val="20"/>
          <w:szCs w:val="20"/>
        </w:rPr>
        <w:t>Примечание: указывается должность в соответствии с полным наименованием такой должности</w:t>
      </w:r>
      <w:r>
        <w:rPr>
          <w:sz w:val="20"/>
          <w:szCs w:val="20"/>
        </w:rPr>
        <w:t xml:space="preserve">, </w:t>
      </w:r>
      <w:r w:rsidRPr="00D16D31">
        <w:rPr>
          <w:sz w:val="20"/>
          <w:szCs w:val="20"/>
        </w:rPr>
        <w:t xml:space="preserve">в случае, если в состав входят депутаты </w:t>
      </w:r>
      <w:r w:rsidR="00613C5D">
        <w:rPr>
          <w:sz w:val="20"/>
          <w:szCs w:val="20"/>
        </w:rPr>
        <w:t>Совета депутатов</w:t>
      </w:r>
      <w:r w:rsidRPr="00D16D31">
        <w:rPr>
          <w:sz w:val="20"/>
          <w:szCs w:val="20"/>
        </w:rPr>
        <w:t xml:space="preserve">, то указывается – депутат </w:t>
      </w:r>
      <w:r w:rsidR="00613C5D">
        <w:rPr>
          <w:sz w:val="20"/>
          <w:szCs w:val="20"/>
        </w:rPr>
        <w:t>Совета депутатов</w:t>
      </w:r>
      <w:r w:rsidRPr="00D16D31">
        <w:rPr>
          <w:sz w:val="20"/>
          <w:szCs w:val="20"/>
        </w:rPr>
        <w:t xml:space="preserve"> муниципального </w:t>
      </w:r>
      <w:r w:rsidR="00613C5D">
        <w:rPr>
          <w:sz w:val="20"/>
          <w:szCs w:val="20"/>
        </w:rPr>
        <w:t>округа</w:t>
      </w:r>
      <w:r w:rsidRPr="00D16D3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D16D31">
        <w:rPr>
          <w:sz w:val="20"/>
          <w:szCs w:val="20"/>
        </w:rPr>
        <w:t>.</w:t>
      </w:r>
    </w:p>
    <w:p w:rsidR="00AF1BAB" w:rsidRDefault="00AF1BA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1A00">
      <w:rPr>
        <w:rStyle w:val="ae"/>
        <w:noProof/>
      </w:rPr>
      <w:t>5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6F8B"/>
    <w:rsid w:val="00017BBF"/>
    <w:rsid w:val="000252C1"/>
    <w:rsid w:val="00031B61"/>
    <w:rsid w:val="0005118B"/>
    <w:rsid w:val="00052A9D"/>
    <w:rsid w:val="000665FC"/>
    <w:rsid w:val="00071ACA"/>
    <w:rsid w:val="00071CDE"/>
    <w:rsid w:val="000753D6"/>
    <w:rsid w:val="00075704"/>
    <w:rsid w:val="00075CF6"/>
    <w:rsid w:val="000863A2"/>
    <w:rsid w:val="00087BE0"/>
    <w:rsid w:val="00092758"/>
    <w:rsid w:val="00094FF7"/>
    <w:rsid w:val="000B0CC5"/>
    <w:rsid w:val="000B3E0F"/>
    <w:rsid w:val="000B4F10"/>
    <w:rsid w:val="000D158B"/>
    <w:rsid w:val="000F58B6"/>
    <w:rsid w:val="00105778"/>
    <w:rsid w:val="001134FF"/>
    <w:rsid w:val="001142FB"/>
    <w:rsid w:val="00125958"/>
    <w:rsid w:val="00127FF5"/>
    <w:rsid w:val="00136BAD"/>
    <w:rsid w:val="00142FC1"/>
    <w:rsid w:val="00143ED4"/>
    <w:rsid w:val="00145B19"/>
    <w:rsid w:val="001471D5"/>
    <w:rsid w:val="00171706"/>
    <w:rsid w:val="001749A1"/>
    <w:rsid w:val="001804DA"/>
    <w:rsid w:val="001853EB"/>
    <w:rsid w:val="0019146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F2140"/>
    <w:rsid w:val="00204F81"/>
    <w:rsid w:val="00211023"/>
    <w:rsid w:val="00216BEA"/>
    <w:rsid w:val="00217AB8"/>
    <w:rsid w:val="00224C36"/>
    <w:rsid w:val="00230D90"/>
    <w:rsid w:val="0023284F"/>
    <w:rsid w:val="00232883"/>
    <w:rsid w:val="00235558"/>
    <w:rsid w:val="00240EC7"/>
    <w:rsid w:val="002514B3"/>
    <w:rsid w:val="002566D9"/>
    <w:rsid w:val="0026029F"/>
    <w:rsid w:val="00262B55"/>
    <w:rsid w:val="00280637"/>
    <w:rsid w:val="00283190"/>
    <w:rsid w:val="00285B9C"/>
    <w:rsid w:val="00293827"/>
    <w:rsid w:val="002A1F4D"/>
    <w:rsid w:val="002B263D"/>
    <w:rsid w:val="002C1161"/>
    <w:rsid w:val="002C3909"/>
    <w:rsid w:val="002D2C53"/>
    <w:rsid w:val="002D4B28"/>
    <w:rsid w:val="002D7CBB"/>
    <w:rsid w:val="002E7057"/>
    <w:rsid w:val="002F1013"/>
    <w:rsid w:val="002F69B6"/>
    <w:rsid w:val="0030235E"/>
    <w:rsid w:val="00304188"/>
    <w:rsid w:val="003048A1"/>
    <w:rsid w:val="0031238F"/>
    <w:rsid w:val="0031474E"/>
    <w:rsid w:val="00317723"/>
    <w:rsid w:val="00325FB2"/>
    <w:rsid w:val="00327204"/>
    <w:rsid w:val="00343FBA"/>
    <w:rsid w:val="00356513"/>
    <w:rsid w:val="00360B3E"/>
    <w:rsid w:val="00367F33"/>
    <w:rsid w:val="00367F8C"/>
    <w:rsid w:val="00381F53"/>
    <w:rsid w:val="00392209"/>
    <w:rsid w:val="00396F70"/>
    <w:rsid w:val="003B272A"/>
    <w:rsid w:val="003C1654"/>
    <w:rsid w:val="003C4B14"/>
    <w:rsid w:val="003D50CE"/>
    <w:rsid w:val="003E3D92"/>
    <w:rsid w:val="003E5512"/>
    <w:rsid w:val="003E7DB4"/>
    <w:rsid w:val="003F13AF"/>
    <w:rsid w:val="003F36DF"/>
    <w:rsid w:val="003F50C5"/>
    <w:rsid w:val="003F52AC"/>
    <w:rsid w:val="004015C1"/>
    <w:rsid w:val="00402808"/>
    <w:rsid w:val="0041008B"/>
    <w:rsid w:val="004143C5"/>
    <w:rsid w:val="0042040F"/>
    <w:rsid w:val="00423428"/>
    <w:rsid w:val="004260F7"/>
    <w:rsid w:val="00427016"/>
    <w:rsid w:val="00434622"/>
    <w:rsid w:val="00441509"/>
    <w:rsid w:val="0045522E"/>
    <w:rsid w:val="00456A21"/>
    <w:rsid w:val="004639F1"/>
    <w:rsid w:val="0046454D"/>
    <w:rsid w:val="00473609"/>
    <w:rsid w:val="004748F7"/>
    <w:rsid w:val="0048526D"/>
    <w:rsid w:val="004852D1"/>
    <w:rsid w:val="00490733"/>
    <w:rsid w:val="004920BD"/>
    <w:rsid w:val="00494903"/>
    <w:rsid w:val="004A723A"/>
    <w:rsid w:val="004C0921"/>
    <w:rsid w:val="004C423A"/>
    <w:rsid w:val="004C42DD"/>
    <w:rsid w:val="004E0432"/>
    <w:rsid w:val="004E06BF"/>
    <w:rsid w:val="004F168E"/>
    <w:rsid w:val="004F17EA"/>
    <w:rsid w:val="0051034B"/>
    <w:rsid w:val="00511D5D"/>
    <w:rsid w:val="00512440"/>
    <w:rsid w:val="005140E7"/>
    <w:rsid w:val="00515514"/>
    <w:rsid w:val="00522634"/>
    <w:rsid w:val="00533C38"/>
    <w:rsid w:val="00535AE7"/>
    <w:rsid w:val="005402EF"/>
    <w:rsid w:val="0054141C"/>
    <w:rsid w:val="00544802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2"/>
    <w:rsid w:val="00597BA9"/>
    <w:rsid w:val="005A5E52"/>
    <w:rsid w:val="005A68FF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605999"/>
    <w:rsid w:val="00613C5D"/>
    <w:rsid w:val="00615ABE"/>
    <w:rsid w:val="006179EE"/>
    <w:rsid w:val="00620F4A"/>
    <w:rsid w:val="0062407E"/>
    <w:rsid w:val="006308FE"/>
    <w:rsid w:val="00640DAA"/>
    <w:rsid w:val="00642416"/>
    <w:rsid w:val="00673037"/>
    <w:rsid w:val="00680396"/>
    <w:rsid w:val="006849FC"/>
    <w:rsid w:val="00686638"/>
    <w:rsid w:val="00687336"/>
    <w:rsid w:val="006920EE"/>
    <w:rsid w:val="00692F17"/>
    <w:rsid w:val="00694DE6"/>
    <w:rsid w:val="006A0262"/>
    <w:rsid w:val="006A4BBF"/>
    <w:rsid w:val="006B2B1C"/>
    <w:rsid w:val="006B3067"/>
    <w:rsid w:val="006B5AE2"/>
    <w:rsid w:val="006C0554"/>
    <w:rsid w:val="006D3787"/>
    <w:rsid w:val="006E14F6"/>
    <w:rsid w:val="006F0195"/>
    <w:rsid w:val="006F7EAD"/>
    <w:rsid w:val="00702883"/>
    <w:rsid w:val="00704975"/>
    <w:rsid w:val="0072654A"/>
    <w:rsid w:val="0073181A"/>
    <w:rsid w:val="00741F01"/>
    <w:rsid w:val="007517B6"/>
    <w:rsid w:val="00751FC7"/>
    <w:rsid w:val="007659DC"/>
    <w:rsid w:val="0077011A"/>
    <w:rsid w:val="00770B2C"/>
    <w:rsid w:val="00771F17"/>
    <w:rsid w:val="007728F4"/>
    <w:rsid w:val="00791D70"/>
    <w:rsid w:val="00792D00"/>
    <w:rsid w:val="00793650"/>
    <w:rsid w:val="00794B01"/>
    <w:rsid w:val="007A27BD"/>
    <w:rsid w:val="007A300E"/>
    <w:rsid w:val="007B07E1"/>
    <w:rsid w:val="007B27E0"/>
    <w:rsid w:val="007B3500"/>
    <w:rsid w:val="007B38E9"/>
    <w:rsid w:val="007B6C63"/>
    <w:rsid w:val="007C42BC"/>
    <w:rsid w:val="007D1A00"/>
    <w:rsid w:val="007D1F0C"/>
    <w:rsid w:val="007F5C30"/>
    <w:rsid w:val="00801D54"/>
    <w:rsid w:val="00802A98"/>
    <w:rsid w:val="008032D9"/>
    <w:rsid w:val="00803B18"/>
    <w:rsid w:val="00804BB7"/>
    <w:rsid w:val="00810052"/>
    <w:rsid w:val="00820F20"/>
    <w:rsid w:val="00821203"/>
    <w:rsid w:val="008222DF"/>
    <w:rsid w:val="00837ABD"/>
    <w:rsid w:val="008412E1"/>
    <w:rsid w:val="008438EF"/>
    <w:rsid w:val="00850226"/>
    <w:rsid w:val="00852E64"/>
    <w:rsid w:val="008558EA"/>
    <w:rsid w:val="00855A41"/>
    <w:rsid w:val="00855C79"/>
    <w:rsid w:val="008612FF"/>
    <w:rsid w:val="008659E7"/>
    <w:rsid w:val="008757B5"/>
    <w:rsid w:val="00894080"/>
    <w:rsid w:val="0089488D"/>
    <w:rsid w:val="008962B1"/>
    <w:rsid w:val="008A0F5A"/>
    <w:rsid w:val="008A1489"/>
    <w:rsid w:val="008A7B5E"/>
    <w:rsid w:val="008B1560"/>
    <w:rsid w:val="008B7B11"/>
    <w:rsid w:val="008D13CB"/>
    <w:rsid w:val="008E4DD8"/>
    <w:rsid w:val="008F347F"/>
    <w:rsid w:val="00901458"/>
    <w:rsid w:val="0090598B"/>
    <w:rsid w:val="00916F7F"/>
    <w:rsid w:val="009222EE"/>
    <w:rsid w:val="00923515"/>
    <w:rsid w:val="00923FF3"/>
    <w:rsid w:val="00925596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A5EE3"/>
    <w:rsid w:val="009B70E6"/>
    <w:rsid w:val="009E1210"/>
    <w:rsid w:val="009E2076"/>
    <w:rsid w:val="009F4808"/>
    <w:rsid w:val="009F6409"/>
    <w:rsid w:val="009F7633"/>
    <w:rsid w:val="00A05AB7"/>
    <w:rsid w:val="00A108D3"/>
    <w:rsid w:val="00A132EA"/>
    <w:rsid w:val="00A13691"/>
    <w:rsid w:val="00A1516E"/>
    <w:rsid w:val="00A164DC"/>
    <w:rsid w:val="00A21DA3"/>
    <w:rsid w:val="00A22236"/>
    <w:rsid w:val="00A24A24"/>
    <w:rsid w:val="00A32C9F"/>
    <w:rsid w:val="00A337D1"/>
    <w:rsid w:val="00A44F54"/>
    <w:rsid w:val="00A4722D"/>
    <w:rsid w:val="00A50940"/>
    <w:rsid w:val="00A56FD8"/>
    <w:rsid w:val="00A57C61"/>
    <w:rsid w:val="00A60507"/>
    <w:rsid w:val="00A64E77"/>
    <w:rsid w:val="00A65369"/>
    <w:rsid w:val="00A728AA"/>
    <w:rsid w:val="00A80FEF"/>
    <w:rsid w:val="00A8315B"/>
    <w:rsid w:val="00A84635"/>
    <w:rsid w:val="00A93D00"/>
    <w:rsid w:val="00AA25A7"/>
    <w:rsid w:val="00AA43DF"/>
    <w:rsid w:val="00AB0D63"/>
    <w:rsid w:val="00AB1298"/>
    <w:rsid w:val="00AB7298"/>
    <w:rsid w:val="00AC37F6"/>
    <w:rsid w:val="00AC537B"/>
    <w:rsid w:val="00AC7921"/>
    <w:rsid w:val="00AC7B0F"/>
    <w:rsid w:val="00AD69AC"/>
    <w:rsid w:val="00AE1031"/>
    <w:rsid w:val="00AE41DC"/>
    <w:rsid w:val="00AE64D2"/>
    <w:rsid w:val="00AF1666"/>
    <w:rsid w:val="00AF1BAB"/>
    <w:rsid w:val="00AF2891"/>
    <w:rsid w:val="00AF33D1"/>
    <w:rsid w:val="00AF5698"/>
    <w:rsid w:val="00B00590"/>
    <w:rsid w:val="00B01E42"/>
    <w:rsid w:val="00B10127"/>
    <w:rsid w:val="00B109DE"/>
    <w:rsid w:val="00B15D4A"/>
    <w:rsid w:val="00B16D27"/>
    <w:rsid w:val="00B177A4"/>
    <w:rsid w:val="00B17D60"/>
    <w:rsid w:val="00B2231E"/>
    <w:rsid w:val="00B3003E"/>
    <w:rsid w:val="00B42F1A"/>
    <w:rsid w:val="00B47B6A"/>
    <w:rsid w:val="00B551B6"/>
    <w:rsid w:val="00B67080"/>
    <w:rsid w:val="00B7105D"/>
    <w:rsid w:val="00B83D66"/>
    <w:rsid w:val="00B9687B"/>
    <w:rsid w:val="00BA6861"/>
    <w:rsid w:val="00BB4878"/>
    <w:rsid w:val="00BB568B"/>
    <w:rsid w:val="00BD0222"/>
    <w:rsid w:val="00BE7C56"/>
    <w:rsid w:val="00BF0880"/>
    <w:rsid w:val="00BF0BC8"/>
    <w:rsid w:val="00BF2930"/>
    <w:rsid w:val="00BF7508"/>
    <w:rsid w:val="00C04BA9"/>
    <w:rsid w:val="00C0646F"/>
    <w:rsid w:val="00C06795"/>
    <w:rsid w:val="00C12667"/>
    <w:rsid w:val="00C17698"/>
    <w:rsid w:val="00C257F8"/>
    <w:rsid w:val="00C4025D"/>
    <w:rsid w:val="00C42B1F"/>
    <w:rsid w:val="00C43DD3"/>
    <w:rsid w:val="00C52A5D"/>
    <w:rsid w:val="00C54DA6"/>
    <w:rsid w:val="00C566B0"/>
    <w:rsid w:val="00C67C60"/>
    <w:rsid w:val="00C726E6"/>
    <w:rsid w:val="00C75CAF"/>
    <w:rsid w:val="00C80BAD"/>
    <w:rsid w:val="00C81882"/>
    <w:rsid w:val="00C81DE3"/>
    <w:rsid w:val="00C91BC5"/>
    <w:rsid w:val="00CA049F"/>
    <w:rsid w:val="00CA51E7"/>
    <w:rsid w:val="00CC5BF8"/>
    <w:rsid w:val="00CC7068"/>
    <w:rsid w:val="00CC748D"/>
    <w:rsid w:val="00CD3114"/>
    <w:rsid w:val="00CD6028"/>
    <w:rsid w:val="00CD65DD"/>
    <w:rsid w:val="00CE0147"/>
    <w:rsid w:val="00CE0EB0"/>
    <w:rsid w:val="00CE2EF9"/>
    <w:rsid w:val="00CE3EDA"/>
    <w:rsid w:val="00CE42B5"/>
    <w:rsid w:val="00CF0C86"/>
    <w:rsid w:val="00CF4EB2"/>
    <w:rsid w:val="00CF7C3B"/>
    <w:rsid w:val="00CF7E9B"/>
    <w:rsid w:val="00D076E5"/>
    <w:rsid w:val="00D10D7D"/>
    <w:rsid w:val="00D1277D"/>
    <w:rsid w:val="00D16D31"/>
    <w:rsid w:val="00D44646"/>
    <w:rsid w:val="00D46DB5"/>
    <w:rsid w:val="00D55A45"/>
    <w:rsid w:val="00D56B42"/>
    <w:rsid w:val="00D72F64"/>
    <w:rsid w:val="00D83511"/>
    <w:rsid w:val="00D948FD"/>
    <w:rsid w:val="00D959CB"/>
    <w:rsid w:val="00D96858"/>
    <w:rsid w:val="00DB3697"/>
    <w:rsid w:val="00DB6749"/>
    <w:rsid w:val="00DC0BAF"/>
    <w:rsid w:val="00DC1955"/>
    <w:rsid w:val="00DC1A68"/>
    <w:rsid w:val="00DC1B75"/>
    <w:rsid w:val="00DC2BF7"/>
    <w:rsid w:val="00DC32DB"/>
    <w:rsid w:val="00DC7941"/>
    <w:rsid w:val="00DD5CDD"/>
    <w:rsid w:val="00DD63AC"/>
    <w:rsid w:val="00DE1200"/>
    <w:rsid w:val="00DE3ECE"/>
    <w:rsid w:val="00DE4404"/>
    <w:rsid w:val="00DE70DB"/>
    <w:rsid w:val="00DF799B"/>
    <w:rsid w:val="00E00246"/>
    <w:rsid w:val="00E0223B"/>
    <w:rsid w:val="00E02F50"/>
    <w:rsid w:val="00E253D0"/>
    <w:rsid w:val="00E3349B"/>
    <w:rsid w:val="00E3495B"/>
    <w:rsid w:val="00E34B45"/>
    <w:rsid w:val="00E37306"/>
    <w:rsid w:val="00E44EAE"/>
    <w:rsid w:val="00E4762C"/>
    <w:rsid w:val="00E5717D"/>
    <w:rsid w:val="00E60BB6"/>
    <w:rsid w:val="00E61743"/>
    <w:rsid w:val="00E63EE3"/>
    <w:rsid w:val="00E65543"/>
    <w:rsid w:val="00E734BA"/>
    <w:rsid w:val="00E748B2"/>
    <w:rsid w:val="00E75038"/>
    <w:rsid w:val="00E97F4F"/>
    <w:rsid w:val="00EA1943"/>
    <w:rsid w:val="00EA3741"/>
    <w:rsid w:val="00EA3B04"/>
    <w:rsid w:val="00EB0E4C"/>
    <w:rsid w:val="00EB1AB9"/>
    <w:rsid w:val="00EC4086"/>
    <w:rsid w:val="00EC4D45"/>
    <w:rsid w:val="00EC6BC8"/>
    <w:rsid w:val="00EC7005"/>
    <w:rsid w:val="00ED530B"/>
    <w:rsid w:val="00ED7EBF"/>
    <w:rsid w:val="00EE0588"/>
    <w:rsid w:val="00EE555E"/>
    <w:rsid w:val="00EE55C8"/>
    <w:rsid w:val="00EF1075"/>
    <w:rsid w:val="00EF63D1"/>
    <w:rsid w:val="00F057A8"/>
    <w:rsid w:val="00F072A8"/>
    <w:rsid w:val="00F13422"/>
    <w:rsid w:val="00F25BF1"/>
    <w:rsid w:val="00F2669A"/>
    <w:rsid w:val="00F325E0"/>
    <w:rsid w:val="00F436BC"/>
    <w:rsid w:val="00F43C96"/>
    <w:rsid w:val="00F44693"/>
    <w:rsid w:val="00F46E2F"/>
    <w:rsid w:val="00F521FF"/>
    <w:rsid w:val="00F52A1D"/>
    <w:rsid w:val="00F63B17"/>
    <w:rsid w:val="00F76273"/>
    <w:rsid w:val="00F85B13"/>
    <w:rsid w:val="00F90092"/>
    <w:rsid w:val="00F925DD"/>
    <w:rsid w:val="00F9529E"/>
    <w:rsid w:val="00FA141E"/>
    <w:rsid w:val="00FA2349"/>
    <w:rsid w:val="00FA24E1"/>
    <w:rsid w:val="00FA7C81"/>
    <w:rsid w:val="00FB63D9"/>
    <w:rsid w:val="00FB7823"/>
    <w:rsid w:val="00FC2865"/>
    <w:rsid w:val="00FC5A78"/>
    <w:rsid w:val="00FD0F97"/>
    <w:rsid w:val="00FD5D7B"/>
    <w:rsid w:val="00FE73B4"/>
    <w:rsid w:val="00FE79C6"/>
    <w:rsid w:val="00FF2745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061B-3174-442F-AD97-36DD4CF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79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EA76-6129-446D-B834-47D1A3A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User1</cp:lastModifiedBy>
  <cp:revision>2</cp:revision>
  <cp:lastPrinted>2016-09-09T12:59:00Z</cp:lastPrinted>
  <dcterms:created xsi:type="dcterms:W3CDTF">2016-09-14T07:38:00Z</dcterms:created>
  <dcterms:modified xsi:type="dcterms:W3CDTF">2016-09-14T07:38:00Z</dcterms:modified>
</cp:coreProperties>
</file>