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CCD" w:rsidRPr="00E906BB" w:rsidRDefault="002749B9" w:rsidP="003526D6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18615" cy="2053908"/>
            <wp:effectExtent l="0" t="0" r="635" b="3810"/>
            <wp:docPr id="17528" name="Рисунок 17528" descr="Замоскворечье герб_цвет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москворечье герб_цвет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07" cy="20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F4" w:rsidRPr="00E906BB" w:rsidRDefault="000541F4" w:rsidP="003526D6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</w:p>
    <w:p w:rsidR="002749B9" w:rsidRPr="00E906BB" w:rsidRDefault="002749B9" w:rsidP="003526D6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</w:p>
    <w:p w:rsidR="000541F4" w:rsidRPr="00E906BB" w:rsidRDefault="006A5A2F" w:rsidP="003526D6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349250</wp:posOffset>
                </wp:positionV>
                <wp:extent cx="6191250" cy="6534150"/>
                <wp:effectExtent l="0" t="0" r="0" b="0"/>
                <wp:wrapNone/>
                <wp:docPr id="174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653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sz w:val="24"/>
                              </w:rPr>
                            </w:pPr>
                            <w:r w:rsidRPr="000541F4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 xml:space="preserve">АДМИНИСТРАЦИЯ МУНИЦИПАЛЬНОГО ОКРУГА ЗАМОСКВОРЕЧЬЕ </w:t>
                            </w: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541F4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В ГОРОДЕ МОСКВЕ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410"/>
                            </w:tblGrid>
                            <w:tr w:rsidR="00F2299B" w:rsidTr="000541F4">
                              <w:trPr>
                                <w:trHeight w:val="3848"/>
                              </w:trPr>
                              <w:tc>
                                <w:tcPr>
                                  <w:tcW w:w="9410" w:type="dxa"/>
                                  <w:shd w:val="clear" w:color="auto" w:fill="FFF2CC" w:themeFill="accent4" w:themeFillTint="33"/>
                                </w:tcPr>
                                <w:p w:rsidR="00F2299B" w:rsidRDefault="00F2299B" w:rsidP="000541F4">
                                  <w:pPr>
                                    <w:pStyle w:val="aa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F2299B" w:rsidRDefault="00F2299B" w:rsidP="000541F4">
                                  <w:pPr>
                                    <w:pStyle w:val="aa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F2299B" w:rsidRPr="000541F4" w:rsidRDefault="00F2299B" w:rsidP="000541F4">
                                  <w:pPr>
                                    <w:pStyle w:val="aa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0541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  <w:t>ОТЧЁТ</w:t>
                                  </w:r>
                                </w:p>
                                <w:p w:rsidR="00F2299B" w:rsidRPr="000541F4" w:rsidRDefault="00F2299B" w:rsidP="000541F4">
                                  <w:pPr>
                                    <w:pStyle w:val="aa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F2299B" w:rsidRPr="000541F4" w:rsidRDefault="00F2299B" w:rsidP="000541F4">
                                  <w:pPr>
                                    <w:pStyle w:val="aa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0541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  <w:t>О РАБОТЕ АДМИНИСТРАЦИИ МУНИЦИПАЛЬНОГО ОКРУГА ЗАМОСКВОРЕЧЬЕ В Г. МОСКВЕ</w:t>
                                  </w:r>
                                </w:p>
                                <w:p w:rsidR="00F2299B" w:rsidRPr="000541F4" w:rsidRDefault="00F2299B" w:rsidP="000541F4">
                                  <w:pPr>
                                    <w:pStyle w:val="aa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0541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В </w:t>
                                  </w:r>
                                  <w:r w:rsidRPr="000541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  <w:lang w:val="en-US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21 </w:t>
                                  </w:r>
                                  <w:r w:rsidRPr="000541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kern w:val="24"/>
                                      <w:sz w:val="56"/>
                                      <w:szCs w:val="56"/>
                                    </w:rPr>
                                    <w:t>ГОДУ</w:t>
                                  </w:r>
                                </w:p>
                                <w:p w:rsidR="00F2299B" w:rsidRDefault="00F2299B" w:rsidP="000541F4">
                                  <w:pPr>
                                    <w:pStyle w:val="aa"/>
                                    <w:ind w:left="0"/>
                                    <w:jc w:val="center"/>
                                    <w:textAlignment w:val="baseline"/>
                                    <w:rPr>
                                      <w:rFonts w:asciiTheme="majorHAnsi" w:hAnsi="Calibri Light" w:cstheme="minorBidi"/>
                                      <w:b/>
                                      <w:bCs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keepNext/>
                              <w:ind w:left="28"/>
                              <w:jc w:val="center"/>
                              <w:textAlignment w:val="baseline"/>
                            </w:pPr>
                            <w:r w:rsidRPr="000541F4">
                              <w:rPr>
                                <w:rFonts w:asciiTheme="majorHAnsi" w:hAnsi="Calibri Light" w:cstheme="minorBidi"/>
                                <w:b/>
                                <w:bCs/>
                                <w:noProof/>
                                <w:kern w:val="24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5995989" cy="2381250"/>
                                  <wp:effectExtent l="0" t="0" r="0" b="0"/>
                                  <wp:docPr id="101" name="Рисунок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8742" cy="238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ind w:left="28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15.3pt;margin-top:27.5pt;width:487.5pt;height:51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" filled="f" stroked="f">
                <v:textbox>
                  <w:txbxContent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sz w:val="24"/>
                        </w:rPr>
                      </w:pPr>
                      <w:r w:rsidRPr="000541F4"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 xml:space="preserve">АДМИНИСТРАЦИЯ МУНИЦИПАЛЬНОГО ОКРУГА ЗАМОСКВОРЕЧЬЕ </w:t>
                      </w: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  <w:r w:rsidRPr="000541F4"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В ГОРОДЕ МОСКВЕ</w:t>
                      </w:r>
                    </w:p>
                    <w:tbl>
                      <w:tblPr>
                        <w:tblStyle w:val="ab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410"/>
                      </w:tblGrid>
                      <w:tr w:rsidR="00F2299B" w:rsidTr="000541F4">
                        <w:trPr>
                          <w:trHeight w:val="3848"/>
                        </w:trPr>
                        <w:tc>
                          <w:tcPr>
                            <w:tcW w:w="9410" w:type="dxa"/>
                            <w:shd w:val="clear" w:color="auto" w:fill="FFF2CC" w:themeFill="accent4" w:themeFillTint="33"/>
                          </w:tcPr>
                          <w:p w:rsidR="00F2299B" w:rsidRDefault="00F2299B" w:rsidP="000541F4">
                            <w:pPr>
                              <w:pStyle w:val="a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Default="00F2299B" w:rsidP="000541F4">
                            <w:pPr>
                              <w:pStyle w:val="a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541F4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  <w:t>ОТЧЁТ</w:t>
                            </w:r>
                          </w:p>
                          <w:p w:rsidR="00F2299B" w:rsidRPr="000541F4" w:rsidRDefault="00F2299B" w:rsidP="000541F4">
                            <w:pPr>
                              <w:pStyle w:val="a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F2299B" w:rsidRPr="000541F4" w:rsidRDefault="00F2299B" w:rsidP="000541F4">
                            <w:pPr>
                              <w:pStyle w:val="a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541F4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  <w:t>О РАБОТЕ АДМИНИСТРАЦИИ МУНИЦИПАЛЬНОГО ОКРУГА ЗАМОСКВОРЕЧЬЕ В Г. МОСКВЕ</w:t>
                            </w:r>
                          </w:p>
                          <w:p w:rsidR="00F2299B" w:rsidRPr="000541F4" w:rsidRDefault="00F2299B" w:rsidP="000541F4">
                            <w:pPr>
                              <w:pStyle w:val="a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541F4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  <w:t xml:space="preserve">В </w:t>
                            </w:r>
                            <w:r w:rsidRPr="000541F4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  <w:t xml:space="preserve">21 </w:t>
                            </w:r>
                            <w:r w:rsidRPr="000541F4"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kern w:val="24"/>
                                <w:sz w:val="56"/>
                                <w:szCs w:val="56"/>
                              </w:rPr>
                              <w:t>ГОДУ</w:t>
                            </w:r>
                          </w:p>
                          <w:p w:rsidR="00F2299B" w:rsidRDefault="00F2299B" w:rsidP="000541F4">
                            <w:pPr>
                              <w:pStyle w:val="aa"/>
                              <w:ind w:left="0"/>
                              <w:jc w:val="center"/>
                              <w:textAlignment w:val="baseline"/>
                              <w:rPr>
                                <w:rFonts w:asciiTheme="majorHAnsi" w:hAnsi="Calibri Light" w:cstheme="minorBidi"/>
                                <w:b/>
                                <w:bCs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keepNext/>
                        <w:ind w:left="28"/>
                        <w:jc w:val="center"/>
                        <w:textAlignment w:val="baseline"/>
                      </w:pPr>
                      <w:r w:rsidRPr="000541F4">
                        <w:rPr>
                          <w:rFonts w:asciiTheme="majorHAnsi" w:hAnsi="Calibri Light" w:cstheme="minorBidi"/>
                          <w:b/>
                          <w:bCs/>
                          <w:noProof/>
                          <w:kern w:val="24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5995989" cy="2381250"/>
                            <wp:effectExtent l="0" t="0" r="0" b="0"/>
                            <wp:docPr id="101" name="Рисунок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8742" cy="238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Pr="000541F4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  <w:rPr>
                          <w:rFonts w:asciiTheme="majorHAnsi" w:hAnsi="Calibri Light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F2299B" w:rsidRDefault="00F2299B" w:rsidP="000541F4">
                      <w:pPr>
                        <w:pStyle w:val="aa"/>
                        <w:ind w:left="28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:rsidR="000541F4" w:rsidRPr="00E906BB" w:rsidRDefault="000541F4" w:rsidP="003526D6">
      <w:pPr>
        <w:spacing w:after="0" w:line="276" w:lineRule="auto"/>
        <w:rPr>
          <w:rFonts w:ascii="Arial" w:hAnsi="Arial" w:cs="Arial"/>
          <w:b/>
          <w:caps/>
          <w:sz w:val="28"/>
          <w:szCs w:val="28"/>
        </w:rPr>
      </w:pPr>
      <w:r w:rsidRPr="00E906BB">
        <w:rPr>
          <w:rFonts w:ascii="Arial" w:hAnsi="Arial" w:cs="Arial"/>
          <w:b/>
          <w:caps/>
          <w:sz w:val="28"/>
          <w:szCs w:val="28"/>
        </w:rPr>
        <w:br w:type="page"/>
      </w:r>
    </w:p>
    <w:p w:rsidR="003C2CCD" w:rsidRPr="00E906BB" w:rsidRDefault="003C2CCD" w:rsidP="003526D6">
      <w:p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E906BB">
        <w:rPr>
          <w:rFonts w:ascii="Arial" w:hAnsi="Arial" w:cs="Arial"/>
          <w:b/>
          <w:caps/>
          <w:sz w:val="28"/>
          <w:szCs w:val="28"/>
        </w:rPr>
        <w:lastRenderedPageBreak/>
        <w:t>Содержание</w:t>
      </w:r>
    </w:p>
    <w:tbl>
      <w:tblPr>
        <w:tblW w:w="9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9"/>
        <w:gridCol w:w="6555"/>
        <w:gridCol w:w="1407"/>
      </w:tblGrid>
      <w:tr w:rsidR="003C2CCD" w:rsidRPr="00E906BB" w:rsidTr="003C2CCD">
        <w:tc>
          <w:tcPr>
            <w:tcW w:w="1349" w:type="dxa"/>
            <w:shd w:val="clear" w:color="auto" w:fill="auto"/>
          </w:tcPr>
          <w:p w:rsidR="003C2CCD" w:rsidRPr="00E906BB" w:rsidRDefault="003C2CCD" w:rsidP="009D3E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906BB">
              <w:rPr>
                <w:rFonts w:ascii="Arial" w:hAnsi="Arial" w:cs="Arial"/>
                <w:b/>
                <w:sz w:val="28"/>
                <w:szCs w:val="28"/>
              </w:rPr>
              <w:t>№ раздела</w:t>
            </w:r>
          </w:p>
        </w:tc>
        <w:tc>
          <w:tcPr>
            <w:tcW w:w="6555" w:type="dxa"/>
            <w:shd w:val="clear" w:color="auto" w:fill="auto"/>
          </w:tcPr>
          <w:p w:rsidR="003C2CCD" w:rsidRPr="00E906BB" w:rsidRDefault="003C2CCD" w:rsidP="009D3E91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906BB">
              <w:rPr>
                <w:rFonts w:ascii="Arial" w:hAnsi="Arial" w:cs="Arial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407" w:type="dxa"/>
            <w:shd w:val="clear" w:color="auto" w:fill="auto"/>
          </w:tcPr>
          <w:p w:rsidR="003C2CCD" w:rsidRPr="00E906BB" w:rsidRDefault="003C2CCD" w:rsidP="009D3E91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906BB">
              <w:rPr>
                <w:rFonts w:ascii="Arial" w:hAnsi="Arial" w:cs="Arial"/>
                <w:b/>
                <w:sz w:val="28"/>
                <w:szCs w:val="28"/>
              </w:rPr>
              <w:t>№ страниц</w:t>
            </w:r>
          </w:p>
        </w:tc>
      </w:tr>
      <w:tr w:rsidR="00673832" w:rsidRPr="00E906BB" w:rsidTr="003C2CCD">
        <w:trPr>
          <w:trHeight w:val="605"/>
        </w:trPr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Деятельность Совета депутатов муниципального округа Замоскворечье в городе Москве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Организация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906BB">
              <w:rPr>
                <w:rFonts w:ascii="Arial" w:hAnsi="Arial" w:cs="Arial"/>
                <w:sz w:val="28"/>
                <w:szCs w:val="28"/>
              </w:rPr>
              <w:t>работы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906BB">
              <w:rPr>
                <w:rFonts w:ascii="Arial" w:hAnsi="Arial" w:cs="Arial"/>
                <w:sz w:val="28"/>
                <w:szCs w:val="28"/>
              </w:rPr>
              <w:t>по профилактике безнадзорности и правонарушений несовершеннолетних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Организации досуговой, социально-воспитательной, физкультурно-оздоровительной и спортивной работы с населением по месту жительства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673832" w:rsidRPr="00E906BB" w:rsidTr="00844AC7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Организация и осуществление опеки и попечительства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18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hAnsi="Arial" w:cs="Arial"/>
                <w:bCs/>
                <w:sz w:val="28"/>
                <w:szCs w:val="28"/>
              </w:rPr>
              <w:t>Материально-техническое и организационное обеспечение Совета депутатов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hAnsi="Arial" w:cs="Arial"/>
                <w:sz w:val="28"/>
                <w:szCs w:val="28"/>
              </w:rPr>
              <w:t>Бюджетный учет и отчетность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23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eastAsia="Times New Roman" w:hAnsi="Arial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>Формирование и размещение муниципальных заказов на поставки товаров, выполнение работ, оказание услуг для муниципальных нужд в порядке, установленном законодательством Российской Федерации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27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hAnsi="Arial" w:cs="Arial"/>
                <w:bCs/>
                <w:sz w:val="28"/>
                <w:szCs w:val="28"/>
              </w:rPr>
              <w:t>Работа с нормативными правовыми актами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28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hAnsi="Arial" w:cs="Arial"/>
                <w:bCs/>
                <w:sz w:val="28"/>
                <w:szCs w:val="28"/>
              </w:rPr>
              <w:t>Организация и ведение делопроизводства в администрации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28</w:t>
            </w:r>
          </w:p>
        </w:tc>
      </w:tr>
      <w:tr w:rsidR="00673832" w:rsidRPr="00E906BB" w:rsidTr="003C2CCD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hAnsi="Arial" w:cs="Arial"/>
                <w:bCs/>
                <w:sz w:val="28"/>
                <w:szCs w:val="28"/>
              </w:rPr>
              <w:t>Кадровая работа администрации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29</w:t>
            </w:r>
          </w:p>
        </w:tc>
      </w:tr>
      <w:tr w:rsidR="00673832" w:rsidRPr="00E906BB" w:rsidTr="00DB0D13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Fonts w:ascii="Arial" w:hAnsi="Arial" w:cs="Arial"/>
                <w:sz w:val="28"/>
                <w:szCs w:val="28"/>
              </w:rPr>
              <w:t>Противодействие коррупции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31</w:t>
            </w:r>
          </w:p>
        </w:tc>
      </w:tr>
      <w:tr w:rsidR="00673832" w:rsidRPr="00E906BB" w:rsidTr="00DB0D13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Военно-патриотическое воспитание молодежи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33</w:t>
            </w:r>
          </w:p>
        </w:tc>
      </w:tr>
      <w:tr w:rsidR="00673832" w:rsidRPr="00E906BB" w:rsidTr="00DB0D13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790B27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0B27">
              <w:rPr>
                <w:rStyle w:val="s1"/>
                <w:rFonts w:ascii="Arial" w:hAnsi="Arial" w:cs="Arial"/>
                <w:sz w:val="28"/>
                <w:szCs w:val="28"/>
              </w:rPr>
              <w:t>Информирование о деятельности органов местного самоуправления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673832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3832">
              <w:rPr>
                <w:rFonts w:ascii="Arial" w:hAnsi="Arial" w:cs="Arial"/>
                <w:sz w:val="28"/>
                <w:szCs w:val="28"/>
              </w:rPr>
              <w:t>36</w:t>
            </w:r>
          </w:p>
        </w:tc>
      </w:tr>
      <w:tr w:rsidR="00673832" w:rsidRPr="00E906BB" w:rsidTr="00DB0D13">
        <w:tc>
          <w:tcPr>
            <w:tcW w:w="1349" w:type="dxa"/>
            <w:shd w:val="clear" w:color="auto" w:fill="auto"/>
          </w:tcPr>
          <w:p w:rsidR="00673832" w:rsidRPr="00E906BB" w:rsidRDefault="00673832" w:rsidP="0067383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55" w:type="dxa"/>
            <w:shd w:val="clear" w:color="auto" w:fill="auto"/>
          </w:tcPr>
          <w:p w:rsidR="00673832" w:rsidRPr="00E906BB" w:rsidRDefault="00673832" w:rsidP="00673832">
            <w:pPr>
              <w:spacing w:before="60" w:after="6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Заключение</w:t>
            </w:r>
          </w:p>
        </w:tc>
        <w:tc>
          <w:tcPr>
            <w:tcW w:w="1407" w:type="dxa"/>
            <w:shd w:val="clear" w:color="auto" w:fill="auto"/>
          </w:tcPr>
          <w:p w:rsidR="00673832" w:rsidRPr="00673832" w:rsidRDefault="005C41DA" w:rsidP="00673832">
            <w:pPr>
              <w:spacing w:before="60" w:after="6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38</w:t>
            </w:r>
          </w:p>
        </w:tc>
      </w:tr>
    </w:tbl>
    <w:p w:rsidR="000F0AC7" w:rsidRPr="00E906BB" w:rsidRDefault="000F0AC7" w:rsidP="003526D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0F0AC7" w:rsidRPr="00E906BB" w:rsidRDefault="000F0AC7">
      <w:pPr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br w:type="page"/>
      </w:r>
    </w:p>
    <w:p w:rsidR="003C2CCD" w:rsidRPr="00EA56BF" w:rsidRDefault="003C2CCD" w:rsidP="003526D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lastRenderedPageBreak/>
        <w:t xml:space="preserve">Муниципальный округ Замоскворечье в городе Москве – часть территории города Москвы в границах, установленных Законом города Москвы. </w:t>
      </w:r>
    </w:p>
    <w:p w:rsidR="003C2CCD" w:rsidRPr="00EA56BF" w:rsidRDefault="003C2CCD" w:rsidP="003526D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Граница муниципального округа проходит: по оси Кожевнической ул., далее по осям: Летниковской ул., Жукова проезда, Дубининской ул., 4-го и 1-го </w:t>
      </w:r>
      <w:proofErr w:type="spellStart"/>
      <w:r w:rsidRPr="00EA56BF">
        <w:rPr>
          <w:rFonts w:ascii="Arial" w:hAnsi="Arial" w:cs="Arial"/>
          <w:sz w:val="28"/>
          <w:szCs w:val="28"/>
        </w:rPr>
        <w:t>Щипковских</w:t>
      </w:r>
      <w:proofErr w:type="spellEnd"/>
      <w:r w:rsidRPr="00EA56BF">
        <w:rPr>
          <w:rFonts w:ascii="Arial" w:hAnsi="Arial" w:cs="Arial"/>
          <w:sz w:val="28"/>
          <w:szCs w:val="28"/>
        </w:rPr>
        <w:t xml:space="preserve"> пер., ул. Павла Андреева, Мытной ул., 4-го и 1-го Добрынинских пер. и ул. Коровий Вал, западной и северной границам Серпуховской пл., осям: ул. Б. Ордынка и </w:t>
      </w:r>
      <w:proofErr w:type="spellStart"/>
      <w:r w:rsidRPr="00EA56BF">
        <w:rPr>
          <w:rFonts w:ascii="Arial" w:hAnsi="Arial" w:cs="Arial"/>
          <w:sz w:val="28"/>
          <w:szCs w:val="28"/>
        </w:rPr>
        <w:t>Кадашёвской</w:t>
      </w:r>
      <w:proofErr w:type="spellEnd"/>
      <w:r w:rsidRPr="00EA56BF">
        <w:rPr>
          <w:rFonts w:ascii="Arial" w:hAnsi="Arial" w:cs="Arial"/>
          <w:sz w:val="28"/>
          <w:szCs w:val="28"/>
        </w:rPr>
        <w:t xml:space="preserve"> наб., оси Чугунного моста, оси ул. Балчуг, далее по оси русла реки Москва, оси Новоспасского моста до Кожевнической улицы.</w:t>
      </w:r>
    </w:p>
    <w:p w:rsidR="003C2CCD" w:rsidRPr="00EA56BF" w:rsidRDefault="003C2CCD" w:rsidP="003526D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Площадь муниципального округа Замоскворечье - </w:t>
      </w:r>
      <w:smartTag w:uri="urn:schemas-microsoft-com:office:smarttags" w:element="metricconverter">
        <w:smartTagPr>
          <w:attr w:name="ProductID" w:val="438 га"/>
        </w:smartTagPr>
        <w:r w:rsidRPr="00EA56BF">
          <w:rPr>
            <w:rFonts w:ascii="Arial" w:hAnsi="Arial" w:cs="Arial"/>
            <w:sz w:val="28"/>
            <w:szCs w:val="28"/>
          </w:rPr>
          <w:t>438 га</w:t>
        </w:r>
      </w:smartTag>
      <w:r w:rsidRPr="00EA56BF">
        <w:rPr>
          <w:rFonts w:ascii="Arial" w:hAnsi="Arial" w:cs="Arial"/>
          <w:sz w:val="28"/>
          <w:szCs w:val="28"/>
        </w:rPr>
        <w:t>.</w:t>
      </w:r>
    </w:p>
    <w:p w:rsidR="003C2CCD" w:rsidRPr="00EA56BF" w:rsidRDefault="003C2CCD" w:rsidP="003526D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Численность населения муниципального образования Замоскворечье – 5</w:t>
      </w:r>
      <w:r w:rsidR="00153C63" w:rsidRPr="00EA56BF">
        <w:rPr>
          <w:rFonts w:ascii="Arial" w:hAnsi="Arial" w:cs="Arial"/>
          <w:sz w:val="28"/>
          <w:szCs w:val="28"/>
        </w:rPr>
        <w:t>9</w:t>
      </w:r>
      <w:r w:rsidRPr="00EA56BF">
        <w:rPr>
          <w:rFonts w:ascii="Arial" w:hAnsi="Arial" w:cs="Arial"/>
          <w:sz w:val="28"/>
          <w:szCs w:val="28"/>
        </w:rPr>
        <w:t xml:space="preserve"> тыс. человек. </w:t>
      </w:r>
    </w:p>
    <w:p w:rsidR="00844AC7" w:rsidRPr="00EA56BF" w:rsidRDefault="003C2CCD" w:rsidP="003526D6">
      <w:pPr>
        <w:pStyle w:val="a6"/>
        <w:spacing w:line="276" w:lineRule="auto"/>
        <w:ind w:firstLine="709"/>
        <w:rPr>
          <w:rFonts w:ascii="Arial" w:hAnsi="Arial" w:cs="Arial"/>
          <w:szCs w:val="28"/>
        </w:rPr>
      </w:pPr>
      <w:r w:rsidRPr="00EA56BF">
        <w:rPr>
          <w:rFonts w:ascii="Arial" w:hAnsi="Arial" w:cs="Arial"/>
          <w:szCs w:val="28"/>
        </w:rPr>
        <w:t>В 20</w:t>
      </w:r>
      <w:r w:rsidR="00BA2E90" w:rsidRPr="00EA56BF">
        <w:rPr>
          <w:rFonts w:ascii="Arial" w:hAnsi="Arial" w:cs="Arial"/>
          <w:szCs w:val="28"/>
        </w:rPr>
        <w:t>2</w:t>
      </w:r>
      <w:r w:rsidR="00844AC7" w:rsidRPr="00EA56BF">
        <w:rPr>
          <w:rFonts w:ascii="Arial" w:hAnsi="Arial" w:cs="Arial"/>
          <w:szCs w:val="28"/>
        </w:rPr>
        <w:t>1</w:t>
      </w:r>
      <w:r w:rsidRPr="00EA56BF">
        <w:rPr>
          <w:rFonts w:ascii="Arial" w:hAnsi="Arial" w:cs="Arial"/>
          <w:szCs w:val="28"/>
        </w:rPr>
        <w:t xml:space="preserve"> г. работа администрации муниципального округа Замоскворечье в городе Москве</w:t>
      </w:r>
      <w:r w:rsidR="00E77D6B" w:rsidRPr="00EA56BF">
        <w:rPr>
          <w:rFonts w:ascii="Arial" w:hAnsi="Arial" w:cs="Arial"/>
          <w:szCs w:val="28"/>
        </w:rPr>
        <w:t xml:space="preserve">, являющейся исполнительно-распорядительным органом муниципального образования, </w:t>
      </w:r>
      <w:r w:rsidR="00844AC7" w:rsidRPr="00EA56BF">
        <w:rPr>
          <w:rFonts w:ascii="Arial" w:hAnsi="Arial" w:cs="Arial"/>
          <w:szCs w:val="28"/>
        </w:rPr>
        <w:t>в связи с передачей полномочий государственным структурам города Москвы, разбилась на два этапа.</w:t>
      </w:r>
    </w:p>
    <w:p w:rsidR="003C2CCD" w:rsidRPr="00EA56BF" w:rsidRDefault="00844AC7" w:rsidP="003526D6">
      <w:pPr>
        <w:pStyle w:val="a6"/>
        <w:spacing w:line="276" w:lineRule="auto"/>
        <w:ind w:firstLine="709"/>
        <w:rPr>
          <w:rFonts w:ascii="Arial" w:hAnsi="Arial" w:cs="Arial"/>
          <w:szCs w:val="28"/>
        </w:rPr>
      </w:pPr>
      <w:r w:rsidRPr="00EA56BF">
        <w:rPr>
          <w:rFonts w:ascii="Arial" w:hAnsi="Arial" w:cs="Arial"/>
          <w:szCs w:val="28"/>
        </w:rPr>
        <w:t xml:space="preserve">1 этап - до 01 июня 2021 года - </w:t>
      </w:r>
      <w:r w:rsidR="003C2CCD" w:rsidRPr="00EA56BF">
        <w:rPr>
          <w:rFonts w:ascii="Arial" w:hAnsi="Arial" w:cs="Arial"/>
          <w:szCs w:val="28"/>
        </w:rPr>
        <w:t>осуществлялась в соответствии с полномочиями, возложенными на не</w:t>
      </w:r>
      <w:r w:rsidR="00E77D6B" w:rsidRPr="00EA56BF">
        <w:rPr>
          <w:rFonts w:ascii="Arial" w:hAnsi="Arial" w:cs="Arial"/>
          <w:szCs w:val="28"/>
        </w:rPr>
        <w:t>е</w:t>
      </w:r>
      <w:r w:rsidR="003C2CCD" w:rsidRPr="00EA56BF">
        <w:rPr>
          <w:rFonts w:ascii="Arial" w:hAnsi="Arial" w:cs="Arial"/>
          <w:szCs w:val="28"/>
        </w:rPr>
        <w:t xml:space="preserve"> федеральным и московским законодательством, а также Уставом муниципального округа и решениями Совета депутатов муниципального округа. </w:t>
      </w:r>
    </w:p>
    <w:p w:rsidR="003C2CCD" w:rsidRPr="00EA56BF" w:rsidRDefault="003C2CCD" w:rsidP="003526D6">
      <w:pPr>
        <w:pStyle w:val="a6"/>
        <w:spacing w:line="276" w:lineRule="auto"/>
        <w:ind w:firstLine="709"/>
        <w:rPr>
          <w:rFonts w:ascii="Arial" w:hAnsi="Arial" w:cs="Arial"/>
          <w:szCs w:val="28"/>
        </w:rPr>
      </w:pPr>
      <w:r w:rsidRPr="00EA56BF">
        <w:rPr>
          <w:rFonts w:ascii="Arial" w:hAnsi="Arial" w:cs="Arial"/>
          <w:szCs w:val="28"/>
        </w:rPr>
        <w:t>Основное внимание было сосредоточено на решении следующих</w:t>
      </w:r>
      <w:r w:rsidR="006F6FAE" w:rsidRPr="00EA56BF">
        <w:rPr>
          <w:rFonts w:ascii="Arial" w:hAnsi="Arial" w:cs="Arial"/>
          <w:szCs w:val="28"/>
        </w:rPr>
        <w:t xml:space="preserve"> </w:t>
      </w:r>
      <w:r w:rsidRPr="00EA56BF">
        <w:rPr>
          <w:rFonts w:ascii="Arial" w:hAnsi="Arial" w:cs="Arial"/>
          <w:szCs w:val="28"/>
        </w:rPr>
        <w:t>приоритетных задач:</w:t>
      </w:r>
    </w:p>
    <w:p w:rsidR="003C2CCD" w:rsidRPr="00EA56BF" w:rsidRDefault="003C2CCD" w:rsidP="003526D6">
      <w:pPr>
        <w:pStyle w:val="a6"/>
        <w:spacing w:line="276" w:lineRule="auto"/>
        <w:ind w:firstLine="709"/>
        <w:rPr>
          <w:rFonts w:ascii="Arial" w:hAnsi="Arial" w:cs="Arial"/>
          <w:spacing w:val="-2"/>
          <w:szCs w:val="28"/>
        </w:rPr>
      </w:pPr>
      <w:r w:rsidRPr="00EA56BF">
        <w:rPr>
          <w:rFonts w:ascii="Arial" w:hAnsi="Arial" w:cs="Arial"/>
          <w:szCs w:val="28"/>
        </w:rPr>
        <w:t>- организация работы по опеке, попечительству и патронажу;</w:t>
      </w:r>
    </w:p>
    <w:p w:rsidR="003C2CCD" w:rsidRPr="00EA56BF" w:rsidRDefault="003C2CCD" w:rsidP="003526D6">
      <w:pPr>
        <w:pStyle w:val="a6"/>
        <w:spacing w:line="276" w:lineRule="auto"/>
        <w:ind w:firstLine="709"/>
        <w:rPr>
          <w:rFonts w:ascii="Arial" w:hAnsi="Arial" w:cs="Arial"/>
          <w:szCs w:val="28"/>
        </w:rPr>
      </w:pPr>
      <w:r w:rsidRPr="00EA56BF">
        <w:rPr>
          <w:rFonts w:ascii="Arial" w:hAnsi="Arial" w:cs="Arial"/>
          <w:spacing w:val="-2"/>
          <w:szCs w:val="28"/>
        </w:rPr>
        <w:t xml:space="preserve">- организации досуговой, социально-воспитательной, физкультурно-оздоровительной и </w:t>
      </w:r>
      <w:r w:rsidRPr="00EA56BF">
        <w:rPr>
          <w:rFonts w:ascii="Arial" w:hAnsi="Arial" w:cs="Arial"/>
          <w:spacing w:val="-3"/>
          <w:szCs w:val="28"/>
        </w:rPr>
        <w:t>спортивной работы с населением по месту жительства;</w:t>
      </w:r>
    </w:p>
    <w:p w:rsidR="003C2CCD" w:rsidRPr="00EA56BF" w:rsidRDefault="003C2CCD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- работа с подростками </w:t>
      </w:r>
      <w:r w:rsidR="0078585C" w:rsidRPr="00EA56BF">
        <w:rPr>
          <w:rFonts w:ascii="Arial" w:hAnsi="Arial" w:cs="Arial"/>
          <w:sz w:val="28"/>
          <w:szCs w:val="28"/>
        </w:rPr>
        <w:t>«</w:t>
      </w:r>
      <w:r w:rsidRPr="00EA56BF">
        <w:rPr>
          <w:rFonts w:ascii="Arial" w:hAnsi="Arial" w:cs="Arial"/>
          <w:sz w:val="28"/>
          <w:szCs w:val="28"/>
        </w:rPr>
        <w:t>группы риска</w:t>
      </w:r>
      <w:r w:rsidR="0078585C" w:rsidRPr="00EA56BF">
        <w:rPr>
          <w:rFonts w:ascii="Arial" w:hAnsi="Arial" w:cs="Arial"/>
          <w:sz w:val="28"/>
          <w:szCs w:val="28"/>
        </w:rPr>
        <w:t>»</w:t>
      </w:r>
      <w:r w:rsidRPr="00EA56BF">
        <w:rPr>
          <w:rFonts w:ascii="Arial" w:hAnsi="Arial" w:cs="Arial"/>
          <w:sz w:val="28"/>
          <w:szCs w:val="28"/>
        </w:rPr>
        <w:t>, обеспечение деятельности Комиссии по делам несовершеннолетних в реализации и защите их прав;</w:t>
      </w:r>
    </w:p>
    <w:p w:rsidR="00844AC7" w:rsidRPr="00EA56BF" w:rsidRDefault="00844AC7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2 этап – после 01 июня 2021 года -</w:t>
      </w:r>
    </w:p>
    <w:p w:rsidR="003C2CCD" w:rsidRPr="00EA56BF" w:rsidRDefault="003C2CCD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- организация призыва граждан на военную службу;</w:t>
      </w:r>
    </w:p>
    <w:p w:rsidR="003C2CCD" w:rsidRPr="00EA56BF" w:rsidRDefault="003C2CCD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- обеспечение деятельности Совета депутатов муниципального округа;</w:t>
      </w:r>
    </w:p>
    <w:p w:rsidR="003C2CCD" w:rsidRPr="00EA56BF" w:rsidRDefault="003C2CCD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- развитие местного самоуправления;</w:t>
      </w:r>
    </w:p>
    <w:p w:rsidR="002C164B" w:rsidRPr="00EA56BF" w:rsidRDefault="003C2CCD" w:rsidP="00844AC7">
      <w:pPr>
        <w:pStyle w:val="a3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- дальнейшее улучшение взаимосвязи администрации и жителей, их информирования о жизни муниципального округа и работе администрации и т. д.</w:t>
      </w:r>
      <w:r w:rsidR="002C164B" w:rsidRPr="00EA56BF">
        <w:rPr>
          <w:rFonts w:ascii="Arial" w:hAnsi="Arial" w:cs="Arial"/>
          <w:sz w:val="28"/>
          <w:szCs w:val="28"/>
        </w:rPr>
        <w:br w:type="page"/>
      </w:r>
    </w:p>
    <w:p w:rsidR="002C164B" w:rsidRPr="00E906BB" w:rsidRDefault="002C164B" w:rsidP="00CF4ECB">
      <w:pPr>
        <w:autoSpaceDE w:val="0"/>
        <w:autoSpaceDN w:val="0"/>
        <w:adjustRightInd w:val="0"/>
        <w:spacing w:after="0" w:line="276" w:lineRule="auto"/>
        <w:ind w:firstLine="14"/>
        <w:jc w:val="center"/>
        <w:rPr>
          <w:rFonts w:ascii="Arial" w:hAnsi="Arial" w:cs="Arial"/>
          <w:b/>
          <w:caps/>
          <w:color w:val="7030A0"/>
          <w:spacing w:val="2"/>
          <w:sz w:val="28"/>
          <w:szCs w:val="28"/>
        </w:rPr>
      </w:pPr>
      <w:r w:rsidRPr="00E906BB">
        <w:rPr>
          <w:rFonts w:ascii="Arial" w:hAnsi="Arial" w:cs="Arial"/>
          <w:b/>
          <w:caps/>
          <w:color w:val="7030A0"/>
          <w:spacing w:val="2"/>
          <w:sz w:val="28"/>
          <w:szCs w:val="28"/>
          <w:lang w:val="en-US"/>
        </w:rPr>
        <w:lastRenderedPageBreak/>
        <w:t>I</w:t>
      </w:r>
      <w:r w:rsidRPr="00E906BB">
        <w:rPr>
          <w:rFonts w:ascii="Arial" w:hAnsi="Arial" w:cs="Arial"/>
          <w:b/>
          <w:caps/>
          <w:color w:val="7030A0"/>
          <w:spacing w:val="2"/>
          <w:sz w:val="28"/>
          <w:szCs w:val="28"/>
        </w:rPr>
        <w:t>. Деятельность СоВЕТА ДЕПУТАТОВ муниципального оКРУГА Замоскворечье в городе Москве</w:t>
      </w:r>
    </w:p>
    <w:p w:rsidR="002C164B" w:rsidRPr="00E906BB" w:rsidRDefault="002C164B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b/>
          <w:caps/>
          <w:spacing w:val="2"/>
          <w:sz w:val="28"/>
          <w:szCs w:val="28"/>
          <w:highlight w:val="yellow"/>
        </w:rPr>
      </w:pP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В 20</w:t>
      </w:r>
      <w:r w:rsidR="00BA2E90" w:rsidRPr="00EA56BF">
        <w:rPr>
          <w:rFonts w:ascii="Arial" w:hAnsi="Arial" w:cs="Arial"/>
          <w:sz w:val="28"/>
          <w:szCs w:val="28"/>
        </w:rPr>
        <w:t>2</w:t>
      </w:r>
      <w:r w:rsidR="00DE3E4C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 xml:space="preserve"> году было проведено 1</w:t>
      </w:r>
      <w:r w:rsidR="006F6FAE" w:rsidRPr="00EA56BF">
        <w:rPr>
          <w:rFonts w:ascii="Arial" w:hAnsi="Arial" w:cs="Arial"/>
          <w:sz w:val="28"/>
          <w:szCs w:val="28"/>
        </w:rPr>
        <w:t>8</w:t>
      </w:r>
      <w:r w:rsidRPr="00EA56BF">
        <w:rPr>
          <w:rFonts w:ascii="Arial" w:hAnsi="Arial" w:cs="Arial"/>
          <w:sz w:val="28"/>
          <w:szCs w:val="28"/>
        </w:rPr>
        <w:t xml:space="preserve"> заседаний Совета депутатов муниципального округа, из них </w:t>
      </w:r>
      <w:r w:rsidR="00684D08">
        <w:rPr>
          <w:rFonts w:ascii="Arial" w:hAnsi="Arial" w:cs="Arial"/>
          <w:sz w:val="28"/>
          <w:szCs w:val="28"/>
        </w:rPr>
        <w:t>10</w:t>
      </w:r>
      <w:r w:rsidRPr="00EA56BF">
        <w:rPr>
          <w:rFonts w:ascii="Arial" w:hAnsi="Arial" w:cs="Arial"/>
          <w:sz w:val="28"/>
          <w:szCs w:val="28"/>
        </w:rPr>
        <w:t xml:space="preserve"> внеочередных. Принято </w:t>
      </w:r>
      <w:r w:rsidR="00F374DA" w:rsidRPr="00EA56BF">
        <w:rPr>
          <w:rFonts w:ascii="Arial" w:hAnsi="Arial" w:cs="Arial"/>
          <w:sz w:val="28"/>
          <w:szCs w:val="28"/>
        </w:rPr>
        <w:t>103</w:t>
      </w:r>
      <w:r w:rsidRPr="00EA56BF">
        <w:rPr>
          <w:rFonts w:ascii="Arial" w:hAnsi="Arial" w:cs="Arial"/>
          <w:sz w:val="28"/>
          <w:szCs w:val="28"/>
        </w:rPr>
        <w:t xml:space="preserve"> решени</w:t>
      </w:r>
      <w:r w:rsidR="00F374DA" w:rsidRPr="00EA56BF">
        <w:rPr>
          <w:rFonts w:ascii="Arial" w:hAnsi="Arial" w:cs="Arial"/>
          <w:sz w:val="28"/>
          <w:szCs w:val="28"/>
        </w:rPr>
        <w:t>я</w:t>
      </w:r>
      <w:r w:rsidR="00BA2E90" w:rsidRPr="00EA56BF">
        <w:rPr>
          <w:rFonts w:ascii="Arial" w:hAnsi="Arial" w:cs="Arial"/>
          <w:sz w:val="28"/>
          <w:szCs w:val="28"/>
        </w:rPr>
        <w:t xml:space="preserve">, </w:t>
      </w:r>
      <w:r w:rsidR="00F374DA" w:rsidRPr="00EA56BF">
        <w:rPr>
          <w:rFonts w:ascii="Arial" w:hAnsi="Arial" w:cs="Arial"/>
          <w:sz w:val="28"/>
          <w:szCs w:val="28"/>
        </w:rPr>
        <w:t>28</w:t>
      </w:r>
      <w:r w:rsidR="00B473D8" w:rsidRPr="00EA56BF">
        <w:rPr>
          <w:rFonts w:ascii="Arial" w:hAnsi="Arial" w:cs="Arial"/>
          <w:sz w:val="28"/>
          <w:szCs w:val="28"/>
        </w:rPr>
        <w:t xml:space="preserve"> (или 2</w:t>
      </w:r>
      <w:r w:rsidR="00F374DA" w:rsidRPr="00EA56BF">
        <w:rPr>
          <w:rFonts w:ascii="Arial" w:hAnsi="Arial" w:cs="Arial"/>
          <w:sz w:val="28"/>
          <w:szCs w:val="28"/>
        </w:rPr>
        <w:t>7,2</w:t>
      </w:r>
      <w:r w:rsidR="00B473D8" w:rsidRPr="00EA56BF">
        <w:rPr>
          <w:rFonts w:ascii="Arial" w:hAnsi="Arial" w:cs="Arial"/>
          <w:sz w:val="28"/>
          <w:szCs w:val="28"/>
        </w:rPr>
        <w:t>%)</w:t>
      </w:r>
      <w:r w:rsidR="00351BBC" w:rsidRPr="00EA56BF">
        <w:rPr>
          <w:rFonts w:ascii="Arial" w:hAnsi="Arial" w:cs="Arial"/>
          <w:sz w:val="28"/>
          <w:szCs w:val="28"/>
        </w:rPr>
        <w:t xml:space="preserve"> </w:t>
      </w:r>
      <w:r w:rsidR="00BA2E90" w:rsidRPr="00EA56BF">
        <w:rPr>
          <w:rFonts w:ascii="Arial" w:hAnsi="Arial" w:cs="Arial"/>
          <w:sz w:val="28"/>
          <w:szCs w:val="28"/>
        </w:rPr>
        <w:t>из которых были приняты по инициативе администрации муниципального округа Замоскворечье в городе Москве</w:t>
      </w:r>
      <w:r w:rsidRPr="00EA56BF">
        <w:rPr>
          <w:rFonts w:ascii="Arial" w:hAnsi="Arial" w:cs="Arial"/>
          <w:sz w:val="28"/>
          <w:szCs w:val="28"/>
        </w:rPr>
        <w:t>.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В 20</w:t>
      </w:r>
      <w:r w:rsidR="00BA2E90" w:rsidRPr="00EA56BF">
        <w:rPr>
          <w:rFonts w:ascii="Arial" w:hAnsi="Arial" w:cs="Arial"/>
          <w:sz w:val="28"/>
          <w:szCs w:val="28"/>
        </w:rPr>
        <w:t>2</w:t>
      </w:r>
      <w:r w:rsidR="006F6FAE" w:rsidRPr="00EA56BF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 xml:space="preserve"> году работали </w:t>
      </w:r>
      <w:r w:rsidR="00DA22E4" w:rsidRPr="00EA56BF">
        <w:rPr>
          <w:rFonts w:ascii="Arial" w:hAnsi="Arial" w:cs="Arial"/>
          <w:sz w:val="28"/>
          <w:szCs w:val="28"/>
        </w:rPr>
        <w:t>5</w:t>
      </w:r>
      <w:r w:rsidRPr="00EA56BF">
        <w:rPr>
          <w:rFonts w:ascii="Arial" w:hAnsi="Arial" w:cs="Arial"/>
          <w:sz w:val="28"/>
          <w:szCs w:val="28"/>
        </w:rPr>
        <w:t xml:space="preserve"> комисси</w:t>
      </w:r>
      <w:r w:rsidR="00DA22E4" w:rsidRPr="00EA56BF">
        <w:rPr>
          <w:rFonts w:ascii="Arial" w:hAnsi="Arial" w:cs="Arial"/>
          <w:sz w:val="28"/>
          <w:szCs w:val="28"/>
        </w:rPr>
        <w:t>й</w:t>
      </w:r>
      <w:r w:rsidRPr="00EA56BF">
        <w:rPr>
          <w:rFonts w:ascii="Arial" w:hAnsi="Arial" w:cs="Arial"/>
          <w:sz w:val="28"/>
          <w:szCs w:val="28"/>
        </w:rPr>
        <w:t xml:space="preserve"> Совета депутатов: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- Комиссия по ЖКХ, председатель – </w:t>
      </w:r>
      <w:r w:rsidR="00DA22E4" w:rsidRPr="00EA56BF">
        <w:rPr>
          <w:rFonts w:ascii="Arial" w:hAnsi="Arial" w:cs="Arial"/>
          <w:sz w:val="28"/>
          <w:szCs w:val="28"/>
        </w:rPr>
        <w:t>В.Е. Давыдов</w:t>
      </w:r>
      <w:r w:rsidRPr="00EA56BF">
        <w:rPr>
          <w:rFonts w:ascii="Arial" w:hAnsi="Arial" w:cs="Arial"/>
          <w:sz w:val="28"/>
          <w:szCs w:val="28"/>
        </w:rPr>
        <w:t>;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- Комиссия по потребительскому рынку, услугам и поддержки предпринимательства</w:t>
      </w:r>
      <w:r w:rsidR="00DA22E4" w:rsidRPr="00EA56BF">
        <w:rPr>
          <w:rFonts w:ascii="Arial" w:hAnsi="Arial" w:cs="Arial"/>
          <w:sz w:val="28"/>
          <w:szCs w:val="28"/>
        </w:rPr>
        <w:t>,</w:t>
      </w:r>
      <w:r w:rsidRPr="00EA56BF">
        <w:rPr>
          <w:rFonts w:ascii="Arial" w:hAnsi="Arial" w:cs="Arial"/>
          <w:sz w:val="28"/>
          <w:szCs w:val="28"/>
        </w:rPr>
        <w:t xml:space="preserve"> председатель </w:t>
      </w:r>
      <w:r w:rsidR="00DA22E4" w:rsidRPr="00EA56BF">
        <w:rPr>
          <w:rFonts w:ascii="Arial" w:hAnsi="Arial" w:cs="Arial"/>
          <w:sz w:val="28"/>
          <w:szCs w:val="28"/>
        </w:rPr>
        <w:t>– П.А. Емельянов;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- Комиссия по экологии и среде обитания – председатель </w:t>
      </w:r>
      <w:r w:rsidR="00DA22E4" w:rsidRPr="00EA56BF">
        <w:rPr>
          <w:rFonts w:ascii="Arial" w:hAnsi="Arial" w:cs="Arial"/>
          <w:sz w:val="28"/>
          <w:szCs w:val="28"/>
        </w:rPr>
        <w:t>В.С. Баранцев;</w:t>
      </w:r>
    </w:p>
    <w:p w:rsidR="00DA22E4" w:rsidRPr="00EA56BF" w:rsidRDefault="00DA22E4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 - Бюджетно-финансовая комиссия, председатель – И.В. Бесько;</w:t>
      </w:r>
    </w:p>
    <w:p w:rsidR="00DA22E4" w:rsidRPr="00EA56BF" w:rsidRDefault="00DA22E4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- Комиссия по соблюдению лицами, замещающими муниципальные должности, ограничений, запретов и исполнения ими обязанностей, установленных законодательством РФ о противодействии коррупции, председатель</w:t>
      </w:r>
      <w:r w:rsidR="009B41FE" w:rsidRPr="00EA56BF">
        <w:rPr>
          <w:rFonts w:ascii="Arial" w:hAnsi="Arial" w:cs="Arial"/>
          <w:sz w:val="28"/>
          <w:szCs w:val="28"/>
        </w:rPr>
        <w:t xml:space="preserve"> - </w:t>
      </w:r>
      <w:r w:rsidRPr="00EA56BF">
        <w:rPr>
          <w:rFonts w:ascii="Arial" w:hAnsi="Arial" w:cs="Arial"/>
          <w:sz w:val="28"/>
          <w:szCs w:val="28"/>
        </w:rPr>
        <w:t>А.В. Востриков.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Депутаты Совета депутатов муниципального округа ведут прием избирателей 2 раза в месяц по утвержденному графику. 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Глава муниципального округа Замоскворечье в городе Москве Матвеев Н.П. еженедельно</w:t>
      </w:r>
      <w:r w:rsidR="00625F5A" w:rsidRPr="00EA56BF">
        <w:rPr>
          <w:rFonts w:ascii="Arial" w:hAnsi="Arial" w:cs="Arial"/>
          <w:sz w:val="28"/>
          <w:szCs w:val="28"/>
        </w:rPr>
        <w:t xml:space="preserve"> (по </w:t>
      </w:r>
      <w:r w:rsidR="006A4801" w:rsidRPr="00EA56BF">
        <w:rPr>
          <w:rFonts w:ascii="Arial" w:hAnsi="Arial" w:cs="Arial"/>
          <w:sz w:val="28"/>
          <w:szCs w:val="28"/>
        </w:rPr>
        <w:t>ч</w:t>
      </w:r>
      <w:r w:rsidR="00625F5A" w:rsidRPr="00EA56BF">
        <w:rPr>
          <w:rFonts w:ascii="Arial" w:hAnsi="Arial" w:cs="Arial"/>
          <w:sz w:val="28"/>
          <w:szCs w:val="28"/>
        </w:rPr>
        <w:t>етвергам)</w:t>
      </w:r>
      <w:r w:rsidRPr="00EA56BF">
        <w:rPr>
          <w:rFonts w:ascii="Arial" w:hAnsi="Arial" w:cs="Arial"/>
          <w:sz w:val="28"/>
          <w:szCs w:val="28"/>
        </w:rPr>
        <w:t xml:space="preserve"> ведет прием жителей муниципального округа.</w:t>
      </w:r>
    </w:p>
    <w:p w:rsidR="002C164B" w:rsidRPr="00EA56BF" w:rsidRDefault="002C164B" w:rsidP="00365D22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Информация о работе Совета депутатов публикуется в печати – муниципальной газете «Вести Замоскворечья», бюллетене «Московский муниципальный вестник» и размещается на официальном Интернет-представительстве Совета депутатов муниципального округа Замоскворечье в городе Москве по адресу: </w:t>
      </w:r>
      <w:hyperlink r:id="rId10" w:history="1">
        <w:r w:rsidRPr="00EA56BF">
          <w:rPr>
            <w:rStyle w:val="a9"/>
            <w:rFonts w:ascii="Arial" w:hAnsi="Arial" w:cs="Arial"/>
            <w:color w:val="auto"/>
            <w:sz w:val="28"/>
            <w:szCs w:val="28"/>
            <w:lang w:val="en-US"/>
          </w:rPr>
          <w:t>www</w:t>
        </w:r>
        <w:r w:rsidRPr="00EA56BF">
          <w:rPr>
            <w:rStyle w:val="a9"/>
            <w:rFonts w:ascii="Arial" w:hAnsi="Arial" w:cs="Arial"/>
            <w:color w:val="auto"/>
            <w:sz w:val="28"/>
            <w:szCs w:val="28"/>
          </w:rPr>
          <w:t>.</w:t>
        </w:r>
        <w:r w:rsidRPr="00EA56BF">
          <w:rPr>
            <w:rStyle w:val="a9"/>
            <w:rFonts w:ascii="Arial" w:hAnsi="Arial" w:cs="Arial"/>
            <w:color w:val="auto"/>
            <w:sz w:val="28"/>
            <w:szCs w:val="28"/>
            <w:lang w:val="en-US"/>
          </w:rPr>
          <w:t>zmsk</w:t>
        </w:r>
        <w:r w:rsidRPr="00EA56BF">
          <w:rPr>
            <w:rStyle w:val="a9"/>
            <w:rFonts w:ascii="Arial" w:hAnsi="Arial" w:cs="Arial"/>
            <w:color w:val="auto"/>
            <w:sz w:val="28"/>
            <w:szCs w:val="28"/>
          </w:rPr>
          <w:t>.</w:t>
        </w:r>
        <w:r w:rsidRPr="00EA56BF">
          <w:rPr>
            <w:rStyle w:val="a9"/>
            <w:rFonts w:ascii="Arial" w:hAnsi="Arial" w:cs="Arial"/>
            <w:color w:val="auto"/>
            <w:sz w:val="28"/>
            <w:szCs w:val="28"/>
            <w:lang w:val="en-US"/>
          </w:rPr>
          <w:t>ru</w:t>
        </w:r>
      </w:hyperlink>
      <w:r w:rsidRPr="00EA56BF">
        <w:rPr>
          <w:rFonts w:ascii="Arial" w:hAnsi="Arial" w:cs="Arial"/>
          <w:sz w:val="28"/>
          <w:szCs w:val="28"/>
        </w:rPr>
        <w:t xml:space="preserve">. </w:t>
      </w:r>
    </w:p>
    <w:p w:rsidR="000C4D6C" w:rsidRPr="00E906BB" w:rsidRDefault="003C2CCD" w:rsidP="00365D22">
      <w:pPr>
        <w:spacing w:after="0" w:line="240" w:lineRule="auto"/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br w:type="page"/>
      </w:r>
      <w:r w:rsidRPr="00E906BB">
        <w:rPr>
          <w:rFonts w:ascii="Arial" w:hAnsi="Arial" w:cs="Arial"/>
          <w:b/>
          <w:caps/>
          <w:color w:val="7030A0"/>
          <w:sz w:val="28"/>
          <w:szCs w:val="28"/>
          <w:lang w:val="en-US"/>
        </w:rPr>
        <w:lastRenderedPageBreak/>
        <w:t>II</w:t>
      </w:r>
      <w:r w:rsidRPr="00E906BB">
        <w:rPr>
          <w:rFonts w:ascii="Arial" w:hAnsi="Arial" w:cs="Arial"/>
          <w:b/>
          <w:caps/>
          <w:color w:val="7030A0"/>
          <w:sz w:val="28"/>
          <w:szCs w:val="28"/>
        </w:rPr>
        <w:t xml:space="preserve">. </w:t>
      </w:r>
      <w:r w:rsidR="00CF4ECB" w:rsidRPr="00E906BB">
        <w:rPr>
          <w:rFonts w:ascii="Arial" w:hAnsi="Arial" w:cs="Arial"/>
          <w:b/>
          <w:caps/>
          <w:color w:val="7030A0"/>
          <w:sz w:val="28"/>
          <w:szCs w:val="28"/>
        </w:rPr>
        <w:t>ОРГАНИЗАЦИЯ РаботЫ ПО ПРОФИЛАКТИКЕ БЕЗНАДЗОРНОСТИ И ПРАВОНАРУШЕНИЙ НЕСОВЕРШЕННОЛЕТНИХ</w:t>
      </w:r>
    </w:p>
    <w:p w:rsidR="00211C6A" w:rsidRPr="00EA56BF" w:rsidRDefault="00211C6A" w:rsidP="00211C6A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Государственные полномочия в сфере профилактики безнадзорности и правонарушений несовершеннолетних администрация Замоскворечье исполняла в рамках действующего законодательства через созданную Комиссию по делам несовершеннолетних и защите их прав.</w:t>
      </w:r>
    </w:p>
    <w:p w:rsidR="00B473D8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Деятельность КДН и ЗП района Замоскворечье реализ</w:t>
      </w:r>
      <w:r w:rsidR="00211C6A" w:rsidRPr="00EA56BF">
        <w:rPr>
          <w:rFonts w:ascii="Arial" w:hAnsi="Arial" w:cs="Arial"/>
          <w:sz w:val="28"/>
          <w:szCs w:val="28"/>
        </w:rPr>
        <w:t>овалась согласно</w:t>
      </w:r>
      <w:r w:rsidR="00DE3E4C">
        <w:rPr>
          <w:rFonts w:ascii="Arial" w:hAnsi="Arial" w:cs="Arial"/>
          <w:sz w:val="28"/>
          <w:szCs w:val="28"/>
        </w:rPr>
        <w:t xml:space="preserve"> </w:t>
      </w:r>
      <w:r w:rsidR="00211C6A" w:rsidRPr="00EA56BF">
        <w:rPr>
          <w:rFonts w:ascii="Arial" w:hAnsi="Arial" w:cs="Arial"/>
          <w:bCs/>
          <w:sz w:val="28"/>
          <w:szCs w:val="28"/>
        </w:rPr>
        <w:t>плану</w:t>
      </w:r>
      <w:r w:rsidRPr="00EA56BF">
        <w:rPr>
          <w:rFonts w:ascii="Arial" w:hAnsi="Arial" w:cs="Arial"/>
          <w:bCs/>
          <w:sz w:val="28"/>
          <w:szCs w:val="28"/>
        </w:rPr>
        <w:t xml:space="preserve"> работы по профилактике безнадзорности, наркомании, табакокурения и алкоголизма, правонарушений несовершеннолетних, </w:t>
      </w:r>
      <w:r w:rsidRPr="00EA56BF">
        <w:rPr>
          <w:rFonts w:ascii="Arial" w:hAnsi="Arial" w:cs="Arial"/>
          <w:sz w:val="28"/>
          <w:szCs w:val="28"/>
        </w:rPr>
        <w:t xml:space="preserve">экстремистских настроений в молодёжной среде, </w:t>
      </w:r>
      <w:r w:rsidRPr="00EA56BF">
        <w:rPr>
          <w:rStyle w:val="FontStyle20"/>
          <w:rFonts w:ascii="Arial" w:hAnsi="Arial" w:cs="Arial"/>
          <w:b w:val="0"/>
          <w:color w:val="auto"/>
          <w:sz w:val="28"/>
          <w:szCs w:val="28"/>
        </w:rPr>
        <w:t>гармонизации межэтнических и межконфессиональных отношений</w:t>
      </w:r>
      <w:r w:rsidR="00DE3E4C">
        <w:rPr>
          <w:rStyle w:val="FontStyle20"/>
          <w:rFonts w:ascii="Arial" w:hAnsi="Arial" w:cs="Arial"/>
          <w:b w:val="0"/>
          <w:color w:val="auto"/>
          <w:sz w:val="28"/>
          <w:szCs w:val="28"/>
        </w:rPr>
        <w:t xml:space="preserve"> </w:t>
      </w:r>
      <w:r w:rsidRPr="00EA56BF">
        <w:rPr>
          <w:rFonts w:ascii="Arial" w:hAnsi="Arial" w:cs="Arial"/>
          <w:bCs/>
          <w:sz w:val="28"/>
          <w:szCs w:val="28"/>
        </w:rPr>
        <w:t>на 202</w:t>
      </w:r>
      <w:r w:rsidR="00844AC7" w:rsidRPr="00EA56BF">
        <w:rPr>
          <w:rFonts w:ascii="Arial" w:hAnsi="Arial" w:cs="Arial"/>
          <w:bCs/>
          <w:sz w:val="28"/>
          <w:szCs w:val="28"/>
        </w:rPr>
        <w:t>1</w:t>
      </w:r>
      <w:r w:rsidRPr="00EA56BF">
        <w:rPr>
          <w:rFonts w:ascii="Arial" w:hAnsi="Arial" w:cs="Arial"/>
          <w:bCs/>
          <w:sz w:val="28"/>
          <w:szCs w:val="28"/>
        </w:rPr>
        <w:t xml:space="preserve"> год. </w:t>
      </w:r>
    </w:p>
    <w:tbl>
      <w:tblPr>
        <w:tblStyle w:val="ab"/>
        <w:tblW w:w="9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6947"/>
      </w:tblGrid>
      <w:tr w:rsidR="00365D22" w:rsidTr="00365D22">
        <w:tc>
          <w:tcPr>
            <w:tcW w:w="2427" w:type="dxa"/>
          </w:tcPr>
          <w:p w:rsidR="00365D22" w:rsidRDefault="00365D22" w:rsidP="00502DC4">
            <w:pPr>
              <w:spacing w:before="60" w:after="60" w:line="276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A56BF">
              <w:rPr>
                <w:rFonts w:ascii="Arial" w:hAnsi="Arial" w:cs="Arial"/>
                <w:sz w:val="28"/>
                <w:szCs w:val="28"/>
              </w:rPr>
              <w:t>За 5 месяцев 2021 года в КДН и ЗП проведено 11 заседаний Комиссии, на которых рассмотрено 70 вопросов, подготовлено 51 постановление, 19 определений.</w:t>
            </w:r>
          </w:p>
        </w:tc>
        <w:tc>
          <w:tcPr>
            <w:tcW w:w="6947" w:type="dxa"/>
          </w:tcPr>
          <w:p w:rsidR="00365D22" w:rsidRDefault="00365D22" w:rsidP="00502DC4">
            <w:pPr>
              <w:spacing w:before="60" w:after="60" w:line="276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E906BB">
              <w:rPr>
                <w:rFonts w:ascii="Arial" w:hAnsi="Arial" w:cs="Arial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E9B79" wp14:editId="132F6194">
                  <wp:extent cx="4486275" cy="2552700"/>
                  <wp:effectExtent l="0" t="0" r="9525" b="0"/>
                  <wp:docPr id="2" name="Рисунок 2" descr="D:\ARHIV\ЕЛЕНА\ОТЧЕТЫ\2021\фото КДН\2\20201223_15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RHIV\ЕЛЕНА\ОТЧЕТЫ\2021\фото КДН\2\20201223_15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229" cy="255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На заседаниях рассмотрено </w:t>
      </w:r>
      <w:r w:rsidR="000926A6" w:rsidRPr="00EA56BF">
        <w:rPr>
          <w:rFonts w:ascii="Arial" w:hAnsi="Arial" w:cs="Arial"/>
          <w:sz w:val="28"/>
          <w:szCs w:val="28"/>
        </w:rPr>
        <w:t>26</w:t>
      </w:r>
      <w:r w:rsidRPr="00EA56BF">
        <w:rPr>
          <w:rFonts w:ascii="Arial" w:hAnsi="Arial" w:cs="Arial"/>
          <w:sz w:val="28"/>
          <w:szCs w:val="28"/>
        </w:rPr>
        <w:t xml:space="preserve"> протоколов об административных правонарушениях, из которых 1</w:t>
      </w:r>
      <w:r w:rsidR="000926A6" w:rsidRPr="00EA56BF">
        <w:rPr>
          <w:rFonts w:ascii="Arial" w:hAnsi="Arial" w:cs="Arial"/>
          <w:sz w:val="28"/>
          <w:szCs w:val="28"/>
        </w:rPr>
        <w:t>6</w:t>
      </w:r>
      <w:r w:rsidRPr="00EA56BF">
        <w:rPr>
          <w:rFonts w:ascii="Arial" w:hAnsi="Arial" w:cs="Arial"/>
          <w:sz w:val="28"/>
          <w:szCs w:val="28"/>
        </w:rPr>
        <w:t xml:space="preserve"> поступило в отношении законных представителей и иных лиц и </w:t>
      </w:r>
      <w:r w:rsidR="000926A6" w:rsidRPr="00EA56BF">
        <w:rPr>
          <w:rFonts w:ascii="Arial" w:hAnsi="Arial" w:cs="Arial"/>
          <w:sz w:val="28"/>
          <w:szCs w:val="28"/>
        </w:rPr>
        <w:t>10</w:t>
      </w:r>
      <w:r w:rsidRPr="00EA56BF">
        <w:rPr>
          <w:rFonts w:ascii="Arial" w:hAnsi="Arial" w:cs="Arial"/>
          <w:sz w:val="28"/>
          <w:szCs w:val="28"/>
        </w:rPr>
        <w:t xml:space="preserve"> на несовершеннолетних. По результатам рассмотрения вынесено решений о назначении административного наказания в виде предупреждения – </w:t>
      </w:r>
      <w:r w:rsidR="000926A6" w:rsidRPr="00EA56BF">
        <w:rPr>
          <w:rFonts w:ascii="Arial" w:hAnsi="Arial" w:cs="Arial"/>
          <w:sz w:val="28"/>
          <w:szCs w:val="28"/>
        </w:rPr>
        <w:t>9</w:t>
      </w:r>
      <w:r w:rsidRPr="00EA56BF">
        <w:rPr>
          <w:rFonts w:ascii="Arial" w:hAnsi="Arial" w:cs="Arial"/>
          <w:sz w:val="28"/>
          <w:szCs w:val="28"/>
        </w:rPr>
        <w:t>, в виде штрафа - 1</w:t>
      </w:r>
      <w:r w:rsidR="000926A6" w:rsidRPr="00EA56BF">
        <w:rPr>
          <w:rFonts w:ascii="Arial" w:hAnsi="Arial" w:cs="Arial"/>
          <w:sz w:val="28"/>
          <w:szCs w:val="28"/>
        </w:rPr>
        <w:t>7</w:t>
      </w:r>
      <w:r w:rsidRPr="00EA56BF">
        <w:rPr>
          <w:rFonts w:ascii="Arial" w:hAnsi="Arial" w:cs="Arial"/>
          <w:sz w:val="28"/>
          <w:szCs w:val="28"/>
        </w:rPr>
        <w:t xml:space="preserve"> на общую сумму </w:t>
      </w:r>
      <w:r w:rsidR="000926A6" w:rsidRPr="00EA56BF">
        <w:rPr>
          <w:rFonts w:ascii="Arial" w:hAnsi="Arial" w:cs="Arial"/>
          <w:sz w:val="28"/>
          <w:szCs w:val="28"/>
        </w:rPr>
        <w:t xml:space="preserve">20 300 </w:t>
      </w:r>
      <w:r w:rsidRPr="00EA56BF">
        <w:rPr>
          <w:rFonts w:ascii="Arial" w:hAnsi="Arial" w:cs="Arial"/>
          <w:sz w:val="28"/>
          <w:szCs w:val="28"/>
        </w:rPr>
        <w:t>руб. С целью координации деятельности органов и учреждений системы профилактики по организации индивидуальной профилактической работы с состоящими на учете, по проведению профилактической работы с жителями района Замоскворечье, исполнения административного производства вынесено 1</w:t>
      </w:r>
      <w:r w:rsidR="000926A6" w:rsidRPr="00EA56BF">
        <w:rPr>
          <w:rFonts w:ascii="Arial" w:hAnsi="Arial" w:cs="Arial"/>
          <w:sz w:val="28"/>
          <w:szCs w:val="28"/>
        </w:rPr>
        <w:t>89</w:t>
      </w:r>
      <w:r w:rsidRPr="00EA56BF">
        <w:rPr>
          <w:rFonts w:ascii="Arial" w:hAnsi="Arial" w:cs="Arial"/>
          <w:sz w:val="28"/>
          <w:szCs w:val="28"/>
        </w:rPr>
        <w:t xml:space="preserve"> поручени</w:t>
      </w:r>
      <w:r w:rsidR="000926A6" w:rsidRPr="00EA56BF">
        <w:rPr>
          <w:rFonts w:ascii="Arial" w:hAnsi="Arial" w:cs="Arial"/>
          <w:sz w:val="28"/>
          <w:szCs w:val="28"/>
        </w:rPr>
        <w:t>й</w:t>
      </w:r>
      <w:r w:rsidRPr="00EA56BF">
        <w:rPr>
          <w:rFonts w:ascii="Arial" w:hAnsi="Arial" w:cs="Arial"/>
          <w:sz w:val="28"/>
          <w:szCs w:val="28"/>
        </w:rPr>
        <w:t xml:space="preserve">, из которых </w:t>
      </w:r>
      <w:r w:rsidR="00216A2E" w:rsidRPr="00EA56BF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>8</w:t>
      </w:r>
      <w:r w:rsidR="00216A2E" w:rsidRPr="00EA56BF">
        <w:rPr>
          <w:rFonts w:ascii="Arial" w:hAnsi="Arial" w:cs="Arial"/>
          <w:sz w:val="28"/>
          <w:szCs w:val="28"/>
        </w:rPr>
        <w:t>7</w:t>
      </w:r>
      <w:r w:rsidRPr="00EA56BF">
        <w:rPr>
          <w:rFonts w:ascii="Arial" w:hAnsi="Arial" w:cs="Arial"/>
          <w:sz w:val="28"/>
          <w:szCs w:val="28"/>
        </w:rPr>
        <w:t xml:space="preserve"> реализованы, по </w:t>
      </w:r>
      <w:r w:rsidR="00216A2E" w:rsidRPr="00EA56BF">
        <w:rPr>
          <w:rFonts w:ascii="Arial" w:hAnsi="Arial" w:cs="Arial"/>
          <w:sz w:val="28"/>
          <w:szCs w:val="28"/>
        </w:rPr>
        <w:t>2</w:t>
      </w:r>
      <w:r w:rsidRPr="00EA56BF">
        <w:rPr>
          <w:rFonts w:ascii="Arial" w:hAnsi="Arial" w:cs="Arial"/>
          <w:sz w:val="28"/>
          <w:szCs w:val="28"/>
        </w:rPr>
        <w:t xml:space="preserve"> поручениям срок реализации </w:t>
      </w:r>
      <w:r w:rsidR="00216A2E" w:rsidRPr="00EA56BF">
        <w:rPr>
          <w:rFonts w:ascii="Arial" w:hAnsi="Arial" w:cs="Arial"/>
          <w:sz w:val="28"/>
          <w:szCs w:val="28"/>
        </w:rPr>
        <w:t>3</w:t>
      </w:r>
      <w:r w:rsidRPr="00EA56BF">
        <w:rPr>
          <w:rFonts w:ascii="Arial" w:hAnsi="Arial" w:cs="Arial"/>
          <w:sz w:val="28"/>
          <w:szCs w:val="28"/>
        </w:rPr>
        <w:t xml:space="preserve"> квартал 2021 г. В соответствии с учрежденным графиком на заседаниях Комиссии заслушано </w:t>
      </w:r>
      <w:r w:rsidR="00216A2E" w:rsidRPr="00EA56BF">
        <w:rPr>
          <w:rFonts w:ascii="Arial" w:hAnsi="Arial" w:cs="Arial"/>
          <w:sz w:val="28"/>
          <w:szCs w:val="28"/>
        </w:rPr>
        <w:t>40</w:t>
      </w:r>
      <w:r w:rsidRPr="00EA56BF">
        <w:rPr>
          <w:rFonts w:ascii="Arial" w:hAnsi="Arial" w:cs="Arial"/>
          <w:sz w:val="28"/>
          <w:szCs w:val="28"/>
        </w:rPr>
        <w:t xml:space="preserve"> отчетов должностных лиц о проведении индивидуальной профилактической работы с </w:t>
      </w:r>
      <w:r w:rsidRPr="00EA56BF">
        <w:rPr>
          <w:rFonts w:ascii="Arial" w:hAnsi="Arial" w:cs="Arial"/>
          <w:sz w:val="28"/>
          <w:szCs w:val="28"/>
        </w:rPr>
        <w:lastRenderedPageBreak/>
        <w:t xml:space="preserve">несовершеннолетними и семьями, отчеты представителей органов и учреждений системы профилактики о проведении профилактических мероприятий на территории района Замоскворечье.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В отчетном периоде несовершеннолетним жителем района Замоскворечье совершено 1 преступление, </w:t>
      </w:r>
      <w:r w:rsidR="00216A2E" w:rsidRPr="00EA56BF">
        <w:rPr>
          <w:rFonts w:ascii="Arial" w:hAnsi="Arial" w:cs="Arial"/>
          <w:sz w:val="28"/>
          <w:szCs w:val="28"/>
        </w:rPr>
        <w:t>который был снят с учета в связи с достижением 18 лет</w:t>
      </w:r>
      <w:r w:rsidRPr="00EA56BF">
        <w:rPr>
          <w:rFonts w:ascii="Arial" w:hAnsi="Arial" w:cs="Arial"/>
          <w:sz w:val="28"/>
          <w:szCs w:val="28"/>
        </w:rPr>
        <w:t xml:space="preserve">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В </w:t>
      </w:r>
      <w:r w:rsidR="00216A2E" w:rsidRPr="00EA56BF">
        <w:rPr>
          <w:rFonts w:ascii="Arial" w:hAnsi="Arial" w:cs="Arial"/>
          <w:sz w:val="28"/>
          <w:szCs w:val="28"/>
        </w:rPr>
        <w:t>период с 01 января по 31 мая 2021</w:t>
      </w:r>
      <w:r w:rsidRPr="00EA56BF">
        <w:rPr>
          <w:rFonts w:ascii="Arial" w:hAnsi="Arial" w:cs="Arial"/>
          <w:sz w:val="28"/>
          <w:szCs w:val="28"/>
        </w:rPr>
        <w:t xml:space="preserve"> г. среди несовершеннолетних жителей района Замоскворечье </w:t>
      </w:r>
      <w:r w:rsidR="00216A2E" w:rsidRPr="00EA56BF">
        <w:rPr>
          <w:rFonts w:ascii="Arial" w:hAnsi="Arial" w:cs="Arial"/>
          <w:sz w:val="28"/>
          <w:szCs w:val="28"/>
        </w:rPr>
        <w:t xml:space="preserve">попыток суицида не </w:t>
      </w:r>
      <w:r w:rsidRPr="00EA56BF">
        <w:rPr>
          <w:rFonts w:ascii="Arial" w:hAnsi="Arial" w:cs="Arial"/>
          <w:sz w:val="28"/>
          <w:szCs w:val="28"/>
        </w:rPr>
        <w:t>зарегистрирован</w:t>
      </w:r>
      <w:r w:rsidR="00216A2E" w:rsidRPr="00EA56BF">
        <w:rPr>
          <w:rFonts w:ascii="Arial" w:hAnsi="Arial" w:cs="Arial"/>
          <w:sz w:val="28"/>
          <w:szCs w:val="28"/>
        </w:rPr>
        <w:t>о</w:t>
      </w:r>
      <w:r w:rsidRPr="00EA56BF">
        <w:rPr>
          <w:rFonts w:ascii="Arial" w:hAnsi="Arial" w:cs="Arial"/>
          <w:sz w:val="28"/>
          <w:szCs w:val="28"/>
        </w:rPr>
        <w:t>.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Также специалисты КДН и ЗП приняли участие в очередных заседаниях ОКДН и ЗП ЦАО города Москвы.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Несмотря на введение</w:t>
      </w:r>
      <w:r w:rsidR="00216A2E" w:rsidRPr="00EA56BF">
        <w:rPr>
          <w:rFonts w:ascii="Arial" w:hAnsi="Arial" w:cs="Arial"/>
          <w:sz w:val="28"/>
          <w:szCs w:val="28"/>
        </w:rPr>
        <w:t xml:space="preserve"> в 2021 году</w:t>
      </w:r>
      <w:r w:rsidRPr="00EA56BF">
        <w:rPr>
          <w:rFonts w:ascii="Arial" w:hAnsi="Arial" w:cs="Arial"/>
          <w:sz w:val="28"/>
          <w:szCs w:val="28"/>
        </w:rPr>
        <w:t xml:space="preserve"> ограничительных мероприятий и нахождение несовершеннолетних учащихся на дистанционном обучении, работа по профилактике правонарушений и преступлений среди несовершеннолетних проводилась в установленном порядке с использованием форм и методов удаленного взаимодействия.</w:t>
      </w:r>
    </w:p>
    <w:p w:rsidR="00B7419D" w:rsidRPr="00EA56BF" w:rsidRDefault="00502DC4" w:rsidP="00B7419D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В указанный период организация проведения информационно-разъяснительных мероприятий в сети Интернет стала наиболее актуальной формой профилактической работы.</w:t>
      </w:r>
    </w:p>
    <w:p w:rsidR="00502DC4" w:rsidRPr="00EA56BF" w:rsidRDefault="00B7419D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Так, в целях</w:t>
      </w:r>
      <w:r w:rsidRPr="00EA56BF">
        <w:rPr>
          <w:rFonts w:ascii="Arial" w:hAnsi="Arial" w:cs="Arial"/>
          <w:sz w:val="28"/>
          <w:szCs w:val="28"/>
          <w:shd w:val="clear" w:color="auto" w:fill="FFFFFF"/>
        </w:rPr>
        <w:t xml:space="preserve"> предупреждения правонарушений и несчастных случаев среди несовершеннолетних в период новогодних праздников и зимних каникул,</w:t>
      </w:r>
      <w:r w:rsidR="00DE3E4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EA56BF">
        <w:rPr>
          <w:rFonts w:ascii="Arial" w:hAnsi="Arial" w:cs="Arial"/>
          <w:sz w:val="28"/>
          <w:szCs w:val="28"/>
        </w:rPr>
        <w:t xml:space="preserve">на сайте муниципального округа Замоскворечье была размещена информация о проведении с учащимися </w:t>
      </w:r>
      <w:r w:rsidRPr="00EA56BF">
        <w:rPr>
          <w:rFonts w:ascii="Arial" w:hAnsi="Arial" w:cs="Arial"/>
          <w:sz w:val="28"/>
          <w:szCs w:val="28"/>
          <w:shd w:val="clear" w:color="auto" w:fill="FFFFFF"/>
        </w:rPr>
        <w:t xml:space="preserve">1-4 классов ГБОУ «Школа № 518» мероприятия на тему «Безопасные каникулы», также </w:t>
      </w:r>
      <w:r w:rsidRPr="00EA56BF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23.03.2021 размещена статья </w:t>
      </w:r>
      <w:hyperlink r:id="rId12" w:history="1">
        <w:r w:rsidRPr="00EA56BF">
          <w:rPr>
            <w:rStyle w:val="a9"/>
            <w:rFonts w:ascii="Arial" w:hAnsi="Arial" w:cs="Arial"/>
            <w:color w:val="auto"/>
            <w:sz w:val="28"/>
            <w:szCs w:val="28"/>
            <w:u w:val="none"/>
          </w:rPr>
          <w:t>«Безопасность граждан на железнодорожных объектах»</w:t>
        </w:r>
      </w:hyperlink>
      <w:r w:rsidR="000A4C8E" w:rsidRPr="00EA56BF">
        <w:rPr>
          <w:rFonts w:ascii="Arial" w:hAnsi="Arial" w:cs="Arial"/>
          <w:sz w:val="28"/>
          <w:szCs w:val="28"/>
        </w:rPr>
        <w:t xml:space="preserve"> информирующая о проведении </w:t>
      </w:r>
      <w:r w:rsidR="000A4C8E" w:rsidRPr="00EA56BF">
        <w:rPr>
          <w:rFonts w:ascii="Arial" w:hAnsi="Arial" w:cs="Arial"/>
          <w:sz w:val="28"/>
          <w:szCs w:val="28"/>
          <w:shd w:val="clear" w:color="auto" w:fill="FFFFFF"/>
        </w:rPr>
        <w:t>на участке оперативного обслуживания Линейного управления МВД России на станции Москва-Павелецкая оперативно-профилактического мероприятия «Безопасность», направленного на предупреждение и пресечение действий, угрожающих безопасности движения на объектах транспорта, а также  предупреждению детского травматизма.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Также, в период ограничительных мероприятий специалистами КДН и ЗП профилактическая работа осуществлялась с использованием телефонной связи. С родителями и учащимися, в отношении которых поступала информация из образовательных организаций по факту пропусков дистанционных занятий, проводились разъяснительные беседы об ответственности родителей за образование детей, оказывалась консультативная помощь по организации учебного процесса из дома с использованием дистанционных методов обучения.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lastRenderedPageBreak/>
        <w:t>Сотрудниками КДН и ЗП в 202</w:t>
      </w:r>
      <w:r w:rsidR="00695132" w:rsidRPr="00EA56BF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 xml:space="preserve"> году была организована индивидуальная профилактическая работа с </w:t>
      </w:r>
      <w:r w:rsidR="002E4807" w:rsidRPr="00EA56BF">
        <w:rPr>
          <w:rFonts w:ascii="Arial" w:hAnsi="Arial" w:cs="Arial"/>
          <w:sz w:val="28"/>
          <w:szCs w:val="28"/>
        </w:rPr>
        <w:t>13 несовершеннолетними</w:t>
      </w:r>
      <w:r w:rsidRPr="00EA56BF">
        <w:rPr>
          <w:rFonts w:ascii="Arial" w:hAnsi="Arial" w:cs="Arial"/>
          <w:sz w:val="28"/>
          <w:szCs w:val="28"/>
        </w:rPr>
        <w:t xml:space="preserve">, состоящим на профилактическом учете, из которых индивидуальная профилактическая работа была прекращена с </w:t>
      </w:r>
      <w:r w:rsidR="00695132" w:rsidRPr="00EA56BF">
        <w:rPr>
          <w:rFonts w:ascii="Arial" w:hAnsi="Arial" w:cs="Arial"/>
          <w:sz w:val="28"/>
          <w:szCs w:val="28"/>
        </w:rPr>
        <w:t xml:space="preserve">9 </w:t>
      </w:r>
      <w:r w:rsidRPr="00EA56BF">
        <w:rPr>
          <w:rFonts w:ascii="Arial" w:hAnsi="Arial" w:cs="Arial"/>
          <w:sz w:val="28"/>
          <w:szCs w:val="28"/>
        </w:rPr>
        <w:t xml:space="preserve">несовершеннолетними, из них с </w:t>
      </w:r>
      <w:r w:rsidR="00695132" w:rsidRPr="00EA56BF">
        <w:rPr>
          <w:rFonts w:ascii="Arial" w:hAnsi="Arial" w:cs="Arial"/>
          <w:sz w:val="28"/>
          <w:szCs w:val="28"/>
        </w:rPr>
        <w:t>7</w:t>
      </w:r>
      <w:r w:rsidR="002E4807" w:rsidRPr="00EA56BF">
        <w:rPr>
          <w:rFonts w:ascii="Arial" w:hAnsi="Arial" w:cs="Arial"/>
          <w:sz w:val="28"/>
          <w:szCs w:val="28"/>
        </w:rPr>
        <w:t xml:space="preserve"> в связи с исправлением</w:t>
      </w:r>
      <w:r w:rsidRPr="00EA56BF">
        <w:rPr>
          <w:rFonts w:ascii="Arial" w:hAnsi="Arial" w:cs="Arial"/>
          <w:sz w:val="28"/>
          <w:szCs w:val="28"/>
        </w:rPr>
        <w:t xml:space="preserve">. Индивидуальная профилактическая работа велась и с </w:t>
      </w:r>
      <w:r w:rsidR="00695132" w:rsidRPr="00EA56BF">
        <w:rPr>
          <w:rFonts w:ascii="Arial" w:hAnsi="Arial" w:cs="Arial"/>
          <w:sz w:val="28"/>
          <w:szCs w:val="28"/>
        </w:rPr>
        <w:t xml:space="preserve">4 </w:t>
      </w:r>
      <w:r w:rsidRPr="00EA56BF">
        <w:rPr>
          <w:rFonts w:ascii="Arial" w:hAnsi="Arial" w:cs="Arial"/>
          <w:sz w:val="28"/>
          <w:szCs w:val="28"/>
        </w:rPr>
        <w:t xml:space="preserve">семьями, находящимися в социально опасном положении, воспитывающими </w:t>
      </w:r>
      <w:r w:rsidR="00695132" w:rsidRPr="00EA56BF">
        <w:rPr>
          <w:rFonts w:ascii="Arial" w:hAnsi="Arial" w:cs="Arial"/>
          <w:sz w:val="28"/>
          <w:szCs w:val="28"/>
        </w:rPr>
        <w:t>7</w:t>
      </w:r>
      <w:r w:rsidRPr="00EA56BF">
        <w:rPr>
          <w:rFonts w:ascii="Arial" w:hAnsi="Arial" w:cs="Arial"/>
          <w:sz w:val="28"/>
          <w:szCs w:val="28"/>
        </w:rPr>
        <w:t xml:space="preserve"> детей, из которых </w:t>
      </w:r>
      <w:r w:rsidR="00695132" w:rsidRPr="00EA56BF">
        <w:rPr>
          <w:rFonts w:ascii="Arial" w:hAnsi="Arial" w:cs="Arial"/>
          <w:sz w:val="28"/>
          <w:szCs w:val="28"/>
        </w:rPr>
        <w:t>2</w:t>
      </w:r>
      <w:r w:rsidRPr="00EA56BF">
        <w:rPr>
          <w:rFonts w:ascii="Arial" w:hAnsi="Arial" w:cs="Arial"/>
          <w:sz w:val="28"/>
          <w:szCs w:val="28"/>
        </w:rPr>
        <w:t xml:space="preserve"> семьи были сняты с профилактического учета, в том числе 2 по устранению причин и условий, способствующих нахождению детей в социально опасном положении.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Специалистами комиссии по делам несовершеннолетних и защите их прав района Замоскворечье установлено тесное межведомственное взаимодействие по вопросам профилактики безнадзорности и правонарушений несовершеннолетних с учреждениями профилактики безнадзорности и правонарушений несовершеннолетних. </w:t>
      </w:r>
    </w:p>
    <w:p w:rsidR="00502DC4" w:rsidRPr="00EA56BF" w:rsidRDefault="00502DC4" w:rsidP="00502DC4">
      <w:pPr>
        <w:tabs>
          <w:tab w:val="left" w:pos="694"/>
        </w:tabs>
        <w:spacing w:before="60" w:after="6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EA56BF">
        <w:rPr>
          <w:rFonts w:ascii="Arial" w:hAnsi="Arial" w:cs="Arial"/>
          <w:spacing w:val="-1"/>
          <w:sz w:val="28"/>
          <w:szCs w:val="28"/>
        </w:rPr>
        <w:t xml:space="preserve">Ежеквартально проводились сверки состоящих на различных видах учета несовершеннолетних и семей в органах и учреждениях системы профилактики безнадзорности и правонарушений несовершеннолетних.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В </w:t>
      </w:r>
      <w:r w:rsidR="00695132" w:rsidRPr="00EA56BF">
        <w:rPr>
          <w:rFonts w:ascii="Arial" w:hAnsi="Arial" w:cs="Arial"/>
          <w:sz w:val="28"/>
          <w:szCs w:val="28"/>
        </w:rPr>
        <w:t xml:space="preserve">социальной сети Фейсбук с целью проведения информационной компании среди жителей о деятельности КДН и ЗП, органов и учреждений системы профилактики безнадзорности и правонарушений несовершеннолетних района Замоскворечье и города Москвы, а также разъяснения норм действующего законодательства активно используется </w:t>
      </w:r>
      <w:r w:rsidRPr="00EA56BF">
        <w:rPr>
          <w:rFonts w:ascii="Arial" w:hAnsi="Arial" w:cs="Arial"/>
          <w:sz w:val="28"/>
          <w:szCs w:val="28"/>
        </w:rPr>
        <w:t>создан</w:t>
      </w:r>
      <w:r w:rsidR="00695132" w:rsidRPr="00EA56BF">
        <w:rPr>
          <w:rFonts w:ascii="Arial" w:hAnsi="Arial" w:cs="Arial"/>
          <w:sz w:val="28"/>
          <w:szCs w:val="28"/>
        </w:rPr>
        <w:t>н</w:t>
      </w:r>
      <w:r w:rsidRPr="00EA56BF">
        <w:rPr>
          <w:rFonts w:ascii="Arial" w:hAnsi="Arial" w:cs="Arial"/>
          <w:sz w:val="28"/>
          <w:szCs w:val="28"/>
        </w:rPr>
        <w:t>а</w:t>
      </w:r>
      <w:r w:rsidR="00695132" w:rsidRPr="00EA56BF">
        <w:rPr>
          <w:rFonts w:ascii="Arial" w:hAnsi="Arial" w:cs="Arial"/>
          <w:sz w:val="28"/>
          <w:szCs w:val="28"/>
        </w:rPr>
        <w:t>я</w:t>
      </w:r>
      <w:r w:rsidRPr="00EA56BF">
        <w:rPr>
          <w:rFonts w:ascii="Arial" w:hAnsi="Arial" w:cs="Arial"/>
          <w:sz w:val="28"/>
          <w:szCs w:val="28"/>
        </w:rPr>
        <w:t xml:space="preserve"> страница Комиссии по делам несовершеннолетних и защите их прав района Замоскворечье.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В 202</w:t>
      </w:r>
      <w:r w:rsidR="00695132" w:rsidRPr="00EA56BF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 xml:space="preserve"> г. сотрудниками КДН и ЗП района Замоскворечье во взаимодействии с органами опеки и попечительства, правоохранительными органами и учреждениями социального обслуживания осуществлялись предупредительные мероприятия по защите прав и законных интересов несовершеннолетних и пресечению случаев противоправных и антиобщественных действий со стороны несовершеннолетних. За 202</w:t>
      </w:r>
      <w:r w:rsidR="00695132" w:rsidRPr="00EA56BF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 xml:space="preserve"> г. рассмотрено и отработано </w:t>
      </w:r>
      <w:r w:rsidR="00695132" w:rsidRPr="00EA56BF">
        <w:rPr>
          <w:rFonts w:ascii="Arial" w:hAnsi="Arial" w:cs="Arial"/>
          <w:sz w:val="28"/>
          <w:szCs w:val="28"/>
        </w:rPr>
        <w:t>17</w:t>
      </w:r>
      <w:r w:rsidRPr="00EA56BF">
        <w:rPr>
          <w:rFonts w:ascii="Arial" w:hAnsi="Arial" w:cs="Arial"/>
          <w:sz w:val="28"/>
          <w:szCs w:val="28"/>
        </w:rPr>
        <w:t xml:space="preserve"> обращений.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В 202</w:t>
      </w:r>
      <w:r w:rsidR="00695132" w:rsidRPr="00EA56BF">
        <w:rPr>
          <w:rFonts w:ascii="Arial" w:hAnsi="Arial" w:cs="Arial"/>
          <w:sz w:val="28"/>
          <w:szCs w:val="28"/>
        </w:rPr>
        <w:t>1</w:t>
      </w:r>
      <w:r w:rsidRPr="00EA56BF">
        <w:rPr>
          <w:rFonts w:ascii="Arial" w:hAnsi="Arial" w:cs="Arial"/>
          <w:sz w:val="28"/>
          <w:szCs w:val="28"/>
        </w:rPr>
        <w:t xml:space="preserve"> г. сотрудниками КДН и ЗП осуществлено </w:t>
      </w:r>
      <w:r w:rsidR="00D341DA" w:rsidRPr="00EA56BF">
        <w:rPr>
          <w:rFonts w:ascii="Arial" w:hAnsi="Arial" w:cs="Arial"/>
          <w:sz w:val="28"/>
          <w:szCs w:val="28"/>
        </w:rPr>
        <w:t>17</w:t>
      </w:r>
      <w:r w:rsidRPr="00EA56BF">
        <w:rPr>
          <w:rFonts w:ascii="Arial" w:hAnsi="Arial" w:cs="Arial"/>
          <w:sz w:val="28"/>
          <w:szCs w:val="28"/>
        </w:rPr>
        <w:t xml:space="preserve"> межведомственных выходов в семьи, в том числе в период самоизоляции. 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lastRenderedPageBreak/>
        <w:t>В случае выявления фактов нахождения семьи в социально опасном положении или трудной жизненной ситуации специалистами органов и учреждений системы профилактики предпринимались меры для получения данными семьями психологической, социальной или иной помощи, устранения причин и условий, способствующих нахождению в социально опасном положении или трудной жизненной ситуации.</w:t>
      </w:r>
    </w:p>
    <w:p w:rsidR="00502DC4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Специалистами КДН и ЗП района Замоскворечье города Москвы в отчетный период активно проводилась работа по вовлечению несовершеннолетних жителей района Замоскворечье, в том числе состоящих на различных видах учета, в участие в конкурсах и мероприятиях, организованных МБУ СДЦ «Орион», в том числе проводимых в социальной сети Фейсбук. </w:t>
      </w:r>
    </w:p>
    <w:tbl>
      <w:tblPr>
        <w:tblStyle w:val="ab"/>
        <w:tblW w:w="94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42"/>
        <w:gridCol w:w="850"/>
        <w:gridCol w:w="2244"/>
        <w:gridCol w:w="107"/>
        <w:gridCol w:w="3122"/>
        <w:gridCol w:w="28"/>
        <w:gridCol w:w="77"/>
      </w:tblGrid>
      <w:tr w:rsidR="00365D22" w:rsidTr="0011398B">
        <w:trPr>
          <w:gridAfter w:val="1"/>
          <w:wAfter w:w="77" w:type="dxa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:rsidR="00365D22" w:rsidRDefault="00365D22" w:rsidP="00502DC4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A56BF">
              <w:rPr>
                <w:rFonts w:ascii="Arial" w:hAnsi="Arial" w:cs="Arial"/>
                <w:sz w:val="28"/>
                <w:szCs w:val="28"/>
              </w:rPr>
              <w:t xml:space="preserve">В 2021 году в период с 01 января по 31 мая несовершеннолетние жители района, в том числе состоящие на учете в КДН и ЗП, участвовали в </w:t>
            </w:r>
            <w:r w:rsidRPr="00EA56BF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турнирах по флорболу, мини-футболу на Кубок Замоскворечья среди дворовых команд, открытых соревнованиях по стритболу,</w:t>
            </w:r>
          </w:p>
        </w:tc>
        <w:tc>
          <w:tcPr>
            <w:tcW w:w="63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65D22" w:rsidRDefault="0011398B" w:rsidP="00502DC4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1FA0">
              <w:rPr>
                <w:noProof/>
                <w:lang w:eastAsia="ru-RU"/>
              </w:rPr>
              <w:drawing>
                <wp:inline distT="0" distB="0" distL="0" distR="0" wp14:anchorId="2C4915D3" wp14:editId="0AD6F7C7">
                  <wp:extent cx="3914775" cy="3429000"/>
                  <wp:effectExtent l="0" t="0" r="9525" b="0"/>
                  <wp:docPr id="17478" name="Рисунок 17478" descr="G:\2022\фото\IMG-20210423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2\фото\IMG-20210423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853" cy="343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22" w:rsidTr="0011398B">
        <w:tc>
          <w:tcPr>
            <w:tcW w:w="6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5D22" w:rsidRDefault="0011398B" w:rsidP="00502DC4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1FA0">
              <w:rPr>
                <w:noProof/>
                <w:lang w:eastAsia="ru-RU"/>
              </w:rPr>
              <w:drawing>
                <wp:inline distT="0" distB="0" distL="0" distR="0" wp14:anchorId="0D7B737D" wp14:editId="540A33B6">
                  <wp:extent cx="3695700" cy="2333625"/>
                  <wp:effectExtent l="0" t="0" r="0" b="9525"/>
                  <wp:docPr id="1" name="Рисунок 1" descr="G:\2022\фото\20210429_17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2\фото\20210429_17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3" cy="233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65D22" w:rsidRDefault="00365D22" w:rsidP="00502DC4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A56BF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посвященных Всемирному дню без табачного дыма среди дворовых команд, мини - футболу среди дворовых команд, посвященный Дню борьбы с наркоманией и наркобизнесом и др.</w:t>
            </w:r>
          </w:p>
        </w:tc>
      </w:tr>
      <w:tr w:rsidR="001478F1" w:rsidRPr="00E906BB" w:rsidTr="001139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05" w:type="dxa"/>
        </w:trPr>
        <w:tc>
          <w:tcPr>
            <w:tcW w:w="3892" w:type="dxa"/>
            <w:gridSpan w:val="2"/>
          </w:tcPr>
          <w:p w:rsidR="005570A1" w:rsidRPr="00E906BB" w:rsidRDefault="001478F1" w:rsidP="00937251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A56BF">
              <w:rPr>
                <w:rFonts w:ascii="Arial" w:hAnsi="Arial" w:cs="Arial"/>
                <w:spacing w:val="-1"/>
                <w:sz w:val="28"/>
                <w:szCs w:val="28"/>
              </w:rPr>
              <w:lastRenderedPageBreak/>
              <w:t>В 202</w:t>
            </w:r>
            <w:r w:rsidR="00457EB2" w:rsidRPr="00EA56BF">
              <w:rPr>
                <w:rFonts w:ascii="Arial" w:hAnsi="Arial" w:cs="Arial"/>
                <w:spacing w:val="-1"/>
                <w:sz w:val="28"/>
                <w:szCs w:val="28"/>
              </w:rPr>
              <w:t>1</w:t>
            </w:r>
            <w:r w:rsidRPr="00EA56BF">
              <w:rPr>
                <w:rFonts w:ascii="Arial" w:hAnsi="Arial" w:cs="Arial"/>
                <w:spacing w:val="-1"/>
                <w:sz w:val="28"/>
                <w:szCs w:val="28"/>
              </w:rPr>
              <w:t xml:space="preserve"> году специалисты районной комиссии приняли участие в </w:t>
            </w:r>
            <w:r w:rsidR="00D341DA" w:rsidRPr="00EA56BF">
              <w:rPr>
                <w:rFonts w:ascii="Arial" w:hAnsi="Arial" w:cs="Arial"/>
                <w:spacing w:val="-1"/>
                <w:sz w:val="28"/>
                <w:szCs w:val="28"/>
              </w:rPr>
              <w:t>3</w:t>
            </w:r>
            <w:r w:rsidRPr="00EA56BF">
              <w:rPr>
                <w:rFonts w:ascii="Arial" w:hAnsi="Arial" w:cs="Arial"/>
                <w:spacing w:val="-1"/>
                <w:sz w:val="28"/>
                <w:szCs w:val="28"/>
              </w:rPr>
              <w:t xml:space="preserve"> оперативно-профилактических мероприятиях «Подросток». </w:t>
            </w:r>
            <w:r w:rsidRPr="00EA56BF">
              <w:rPr>
                <w:rFonts w:ascii="Arial" w:hAnsi="Arial" w:cs="Arial"/>
                <w:sz w:val="28"/>
                <w:szCs w:val="28"/>
              </w:rPr>
              <w:t xml:space="preserve">За отчетный период с целью профилактики негативных проявлений в подростковой среде специалистами органов и учреждений системы </w:t>
            </w:r>
            <w:r w:rsidR="00937251" w:rsidRPr="00EA56BF">
              <w:rPr>
                <w:rFonts w:ascii="Arial" w:hAnsi="Arial" w:cs="Arial"/>
                <w:sz w:val="28"/>
                <w:szCs w:val="28"/>
              </w:rPr>
              <w:t>профилактики на территории района</w:t>
            </w:r>
          </w:p>
        </w:tc>
        <w:tc>
          <w:tcPr>
            <w:tcW w:w="5473" w:type="dxa"/>
            <w:gridSpan w:val="3"/>
          </w:tcPr>
          <w:p w:rsidR="005570A1" w:rsidRPr="00E906BB" w:rsidRDefault="005570A1" w:rsidP="00502DC4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3076575"/>
                  <wp:effectExtent l="0" t="0" r="0" b="9525"/>
                  <wp:docPr id="17487" name="Рисунок 17487" descr="D:\ARHIV\ЕЛЕНА\ОТЧЕТЫ\2021\фото КДН\1\20200121_14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RHIV\ЕЛЕНА\ОТЧЕТЫ\2021\фото КДН\1\20200121_14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F1" w:rsidRPr="00E906BB" w:rsidTr="001139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05" w:type="dxa"/>
        </w:trPr>
        <w:tc>
          <w:tcPr>
            <w:tcW w:w="6243" w:type="dxa"/>
            <w:gridSpan w:val="4"/>
          </w:tcPr>
          <w:p w:rsidR="001478F1" w:rsidRPr="00E906BB" w:rsidRDefault="001478F1" w:rsidP="004D4CC5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9050" cy="2333625"/>
                  <wp:effectExtent l="0" t="0" r="0" b="9525"/>
                  <wp:docPr id="17488" name="Рисунок 17488" descr="D:\ARHIV\ЕЛЕНА\ОТЧЕТЫ\2021\фото КДН\1\20200930_11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RHIV\ЕЛЕНА\ОТЧЕТЫ\2021\фото КДН\1\20200930_11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:rsidR="001478F1" w:rsidRPr="00E906BB" w:rsidRDefault="00937251" w:rsidP="007C13CB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A56BF">
              <w:rPr>
                <w:rFonts w:ascii="Arial" w:hAnsi="Arial" w:cs="Arial"/>
                <w:sz w:val="28"/>
                <w:szCs w:val="28"/>
              </w:rPr>
              <w:t xml:space="preserve">Замоскворечье, в том </w:t>
            </w:r>
            <w:r w:rsidR="001478F1" w:rsidRPr="00EA56BF">
              <w:rPr>
                <w:rFonts w:ascii="Arial" w:hAnsi="Arial" w:cs="Arial"/>
                <w:sz w:val="28"/>
                <w:szCs w:val="28"/>
              </w:rPr>
              <w:t>числе в образовательных учреждениях, было проведено профилактических мероприяти</w:t>
            </w:r>
            <w:r w:rsidR="007C13CB" w:rsidRPr="00EA56BF">
              <w:rPr>
                <w:rFonts w:ascii="Arial" w:hAnsi="Arial" w:cs="Arial"/>
                <w:sz w:val="28"/>
                <w:szCs w:val="28"/>
              </w:rPr>
              <w:t>й 12</w:t>
            </w:r>
            <w:r w:rsidR="001478F1" w:rsidRPr="00EA56BF">
              <w:rPr>
                <w:rFonts w:ascii="Arial" w:hAnsi="Arial" w:cs="Arial"/>
                <w:sz w:val="28"/>
                <w:szCs w:val="28"/>
              </w:rPr>
              <w:t>, в том числе в дистанционном формате.</w:t>
            </w:r>
          </w:p>
        </w:tc>
      </w:tr>
    </w:tbl>
    <w:p w:rsidR="001478F1" w:rsidRPr="00EA56BF" w:rsidRDefault="00502DC4" w:rsidP="00502DC4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Информации о профилактических мероприятиях, организованных КДН и ЗП района Замоскворечье в течение отчетного периода, размещалась более </w:t>
      </w:r>
      <w:r w:rsidR="00D341DA" w:rsidRPr="00EA56BF">
        <w:rPr>
          <w:rFonts w:ascii="Arial" w:hAnsi="Arial" w:cs="Arial"/>
          <w:sz w:val="28"/>
          <w:szCs w:val="28"/>
        </w:rPr>
        <w:t>4</w:t>
      </w:r>
      <w:r w:rsidRPr="00EA56BF">
        <w:rPr>
          <w:rFonts w:ascii="Arial" w:hAnsi="Arial" w:cs="Arial"/>
          <w:sz w:val="28"/>
          <w:szCs w:val="28"/>
        </w:rPr>
        <w:t xml:space="preserve"> раз</w:t>
      </w:r>
      <w:r w:rsidR="00D341DA" w:rsidRPr="00EA56BF">
        <w:rPr>
          <w:rFonts w:ascii="Arial" w:hAnsi="Arial" w:cs="Arial"/>
          <w:sz w:val="28"/>
          <w:szCs w:val="28"/>
        </w:rPr>
        <w:t>а</w:t>
      </w:r>
      <w:r w:rsidRPr="00EA56BF">
        <w:rPr>
          <w:rFonts w:ascii="Arial" w:hAnsi="Arial" w:cs="Arial"/>
          <w:sz w:val="28"/>
          <w:szCs w:val="28"/>
        </w:rPr>
        <w:t xml:space="preserve"> на сайте администрации МО Замоскворечье и странице социальной сети Фейсбук, публиковалась в муниципальной газете «Вести Замоскворечья». </w:t>
      </w:r>
    </w:p>
    <w:p w:rsidR="00502DC4" w:rsidRPr="00EA56BF" w:rsidRDefault="00502DC4" w:rsidP="00502DC4">
      <w:pPr>
        <w:tabs>
          <w:tab w:val="left" w:pos="694"/>
        </w:tabs>
        <w:spacing w:before="60" w:after="6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A56BF">
        <w:rPr>
          <w:rFonts w:ascii="Arial" w:eastAsia="Times New Roman" w:hAnsi="Arial" w:cs="Arial"/>
          <w:sz w:val="28"/>
          <w:szCs w:val="28"/>
          <w:lang w:eastAsia="ru-RU"/>
        </w:rPr>
        <w:t>Специалистами КДН и ЗП, органов и учреждений системы профилактики была проведена определенная работа, направленная на предупреждение безнадзорности и правонарушений несовершеннолетних жителей, проводились разъяснительные и профилактические беседы с несовершеннолетними и их законными представителями, оказывалась одноразовая консультативная, социальная, психолого-педагогическая помощь, что позволило своевременно выявлять и предотвращать наступление трудной жизненной ситуации и социально опасного положения в семьях.</w:t>
      </w:r>
    </w:p>
    <w:p w:rsidR="00F93F4F" w:rsidRPr="00E906BB" w:rsidRDefault="00056D8C" w:rsidP="00C04596">
      <w:pPr>
        <w:spacing w:after="0" w:line="276" w:lineRule="auto"/>
        <w:jc w:val="center"/>
        <w:rPr>
          <w:rFonts w:ascii="Arial" w:hAnsi="Arial" w:cs="Arial"/>
          <w:b/>
          <w:caps/>
          <w:spacing w:val="-3"/>
          <w:sz w:val="28"/>
          <w:szCs w:val="28"/>
        </w:rPr>
      </w:pPr>
      <w:r w:rsidRPr="00E906BB">
        <w:rPr>
          <w:rFonts w:ascii="Arial" w:hAnsi="Arial" w:cs="Arial"/>
          <w:b/>
          <w:caps/>
          <w:color w:val="7030A0"/>
          <w:sz w:val="28"/>
          <w:szCs w:val="28"/>
          <w:lang w:val="en-US"/>
        </w:rPr>
        <w:lastRenderedPageBreak/>
        <w:t>I</w:t>
      </w:r>
      <w:r w:rsidR="00EA764B" w:rsidRPr="00E906BB">
        <w:rPr>
          <w:rFonts w:ascii="Arial" w:hAnsi="Arial" w:cs="Arial"/>
          <w:b/>
          <w:caps/>
          <w:color w:val="7030A0"/>
          <w:sz w:val="28"/>
          <w:szCs w:val="28"/>
          <w:lang w:val="en-US"/>
        </w:rPr>
        <w:t>II</w:t>
      </w:r>
      <w:r w:rsidRPr="00E906BB">
        <w:rPr>
          <w:rFonts w:ascii="Arial" w:hAnsi="Arial" w:cs="Arial"/>
          <w:b/>
          <w:color w:val="7030A0"/>
          <w:sz w:val="28"/>
          <w:szCs w:val="28"/>
        </w:rPr>
        <w:t xml:space="preserve">. </w:t>
      </w:r>
      <w:r w:rsidRPr="00E906BB">
        <w:rPr>
          <w:rFonts w:ascii="Arial" w:hAnsi="Arial" w:cs="Arial"/>
          <w:b/>
          <w:caps/>
          <w:color w:val="7030A0"/>
          <w:spacing w:val="-2"/>
          <w:sz w:val="28"/>
          <w:szCs w:val="28"/>
        </w:rPr>
        <w:t xml:space="preserve">организация досуговой, социально-воспитательной, физкультурно-оздоровительной и </w:t>
      </w:r>
      <w:r w:rsidRPr="00E906BB">
        <w:rPr>
          <w:rFonts w:ascii="Arial" w:hAnsi="Arial" w:cs="Arial"/>
          <w:b/>
          <w:caps/>
          <w:color w:val="7030A0"/>
          <w:spacing w:val="-3"/>
          <w:sz w:val="28"/>
          <w:szCs w:val="28"/>
        </w:rPr>
        <w:t>спортивной работы с населением по месту жительства</w:t>
      </w:r>
    </w:p>
    <w:p w:rsidR="00F93F4F" w:rsidRPr="00EA56BF" w:rsidRDefault="00F93F4F" w:rsidP="00F93F4F">
      <w:pPr>
        <w:shd w:val="clear" w:color="auto" w:fill="FFFFFF"/>
        <w:spacing w:before="60" w:after="60" w:line="276" w:lineRule="auto"/>
        <w:ind w:firstLine="709"/>
        <w:jc w:val="both"/>
        <w:rPr>
          <w:rFonts w:ascii="Arial" w:hAnsi="Arial" w:cs="Arial"/>
          <w:spacing w:val="2"/>
          <w:sz w:val="28"/>
          <w:szCs w:val="28"/>
        </w:rPr>
      </w:pPr>
      <w:r w:rsidRPr="00EA56BF">
        <w:rPr>
          <w:rFonts w:ascii="Arial" w:hAnsi="Arial" w:cs="Arial"/>
          <w:spacing w:val="2"/>
          <w:sz w:val="28"/>
          <w:szCs w:val="28"/>
        </w:rPr>
        <w:t xml:space="preserve">Организация </w:t>
      </w:r>
      <w:r w:rsidRPr="00EA56BF">
        <w:rPr>
          <w:rFonts w:ascii="Arial" w:hAnsi="Arial" w:cs="Arial"/>
          <w:sz w:val="28"/>
          <w:szCs w:val="28"/>
        </w:rPr>
        <w:t>досуговой, социально-воспитательной, физкультурно-оздоровительной и спортивной работы с населением по месту жительства</w:t>
      </w:r>
      <w:r w:rsidRPr="00EA56BF">
        <w:rPr>
          <w:rFonts w:ascii="Arial" w:hAnsi="Arial" w:cs="Arial"/>
          <w:spacing w:val="2"/>
          <w:sz w:val="28"/>
          <w:szCs w:val="28"/>
        </w:rPr>
        <w:t xml:space="preserve"> в муниципальном округе проводилась подведомственными 6</w:t>
      </w:r>
      <w:r w:rsidR="00D341DA" w:rsidRPr="00EA56BF">
        <w:rPr>
          <w:rFonts w:ascii="Arial" w:hAnsi="Arial" w:cs="Arial"/>
          <w:spacing w:val="2"/>
          <w:sz w:val="28"/>
          <w:szCs w:val="28"/>
        </w:rPr>
        <w:t xml:space="preserve"> </w:t>
      </w:r>
      <w:r w:rsidRPr="00EA56BF">
        <w:rPr>
          <w:rFonts w:ascii="Arial" w:hAnsi="Arial" w:cs="Arial"/>
          <w:sz w:val="28"/>
          <w:szCs w:val="28"/>
        </w:rPr>
        <w:t xml:space="preserve">некоммерческими досуговыми организациями и 1 муниципальным бюджетным учреждением </w:t>
      </w:r>
      <w:r w:rsidRPr="00EA56BF">
        <w:rPr>
          <w:rFonts w:ascii="Arial" w:hAnsi="Arial" w:cs="Arial"/>
          <w:spacing w:val="2"/>
          <w:sz w:val="28"/>
          <w:szCs w:val="28"/>
        </w:rPr>
        <w:t>на базе 11 нежилых помещений и 8-ми дворовых спортивных площадок.</w:t>
      </w:r>
    </w:p>
    <w:p w:rsidR="00F93F4F" w:rsidRPr="00EA56BF" w:rsidRDefault="00F93F4F" w:rsidP="00F93F4F">
      <w:pPr>
        <w:shd w:val="clear" w:color="auto" w:fill="FFFFFF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 xml:space="preserve"> За отчетный период в досуговых учреждениях работали 23 кружка и 28 спортивных секций и групп с общим охватом занимающихся более 1400 человек от 4-х лет и старше. Более 70% занимающихся - дети и подростки до 18 лет. Информация о кружках и секциях, графики работы досуговых клубов, анонсы праздничных мероприятий размещались на сайте администрации муниципального округа и в газете «Вести Замоскворечья». </w:t>
      </w:r>
    </w:p>
    <w:p w:rsidR="00F93F4F" w:rsidRPr="00EA56BF" w:rsidRDefault="00F93F4F" w:rsidP="00F93F4F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pacing w:val="-1"/>
          <w:sz w:val="28"/>
          <w:szCs w:val="28"/>
        </w:rPr>
        <w:t xml:space="preserve">Направленность работы досуговых клубов в районе различна. Так из 7-ми досуговых учреждений: в МБУ СДЦ «Орион» проходили занятия по мини-футболу, флорболу, баскетболу, спортзал, УШУ и Цигун, студия по керамике, Ансамбль современного танца </w:t>
      </w:r>
      <w:r w:rsidR="00A65CC9">
        <w:rPr>
          <w:rFonts w:ascii="Arial" w:hAnsi="Arial" w:cs="Arial"/>
          <w:spacing w:val="-1"/>
          <w:sz w:val="28"/>
          <w:szCs w:val="28"/>
        </w:rPr>
        <w:t>«</w:t>
      </w:r>
      <w:r w:rsidRPr="00EA56BF">
        <w:rPr>
          <w:rFonts w:ascii="Arial" w:hAnsi="Arial" w:cs="Arial"/>
          <w:spacing w:val="-1"/>
          <w:sz w:val="28"/>
          <w:szCs w:val="28"/>
        </w:rPr>
        <w:t>Спектр</w:t>
      </w:r>
      <w:r w:rsidR="00A65CC9">
        <w:rPr>
          <w:rFonts w:ascii="Arial" w:hAnsi="Arial" w:cs="Arial"/>
          <w:spacing w:val="-1"/>
          <w:sz w:val="28"/>
          <w:szCs w:val="28"/>
        </w:rPr>
        <w:t>»</w:t>
      </w:r>
      <w:r w:rsidRPr="00EA56BF">
        <w:rPr>
          <w:rFonts w:ascii="Arial" w:hAnsi="Arial" w:cs="Arial"/>
          <w:spacing w:val="-1"/>
          <w:sz w:val="28"/>
          <w:szCs w:val="28"/>
        </w:rPr>
        <w:t xml:space="preserve"> для детей от 3 до 12 лет, изостудия Рафаэль, фотостудия Гелиос, кружок рукоделия – клуб «Русские традиции», английский клуб, Секция карате и тхэквондо и другие. </w:t>
      </w:r>
      <w:r w:rsidRPr="00EA56BF">
        <w:rPr>
          <w:rFonts w:ascii="Arial" w:hAnsi="Arial" w:cs="Arial"/>
          <w:sz w:val="28"/>
          <w:szCs w:val="28"/>
        </w:rPr>
        <w:t xml:space="preserve">МБУ СДЦ «Орион» проводил физкультурно-оздоровительную и спортивную работу с детьми и подростками на спортивных площадках; работу по профилактике негативных явлений в подростковой и молодежной среде, а также социально-воспитательную, художественно-эстетическую и досуговую деятельность с жителями разных возрастных категорий муниципального образования. </w:t>
      </w:r>
    </w:p>
    <w:p w:rsidR="00F93F4F" w:rsidRPr="00EA56BF" w:rsidRDefault="00F93F4F" w:rsidP="00F93F4F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pacing w:val="-1"/>
          <w:sz w:val="28"/>
          <w:szCs w:val="28"/>
        </w:rPr>
        <w:t xml:space="preserve">СДК «Патриот» имеет ярко выраженную спортивно-оздоровительную направленность в клубе функционировали такие секции как айкидо, </w:t>
      </w:r>
      <w:proofErr w:type="spellStart"/>
      <w:r w:rsidRPr="00EA56BF">
        <w:rPr>
          <w:rFonts w:ascii="Arial" w:hAnsi="Arial" w:cs="Arial"/>
          <w:spacing w:val="-1"/>
          <w:sz w:val="28"/>
          <w:szCs w:val="28"/>
        </w:rPr>
        <w:t>айкибудо</w:t>
      </w:r>
      <w:proofErr w:type="spellEnd"/>
      <w:r w:rsidRPr="00EA56BF">
        <w:rPr>
          <w:rFonts w:ascii="Arial" w:hAnsi="Arial" w:cs="Arial"/>
          <w:spacing w:val="-1"/>
          <w:sz w:val="28"/>
          <w:szCs w:val="28"/>
        </w:rPr>
        <w:t>, дзюдо, тренажерный зал, тайский бокс, кикбоксинг. В АНО СДЦ «Спорт плюс» работали такие секции как Фитнес-студия, студия эстетического развития «Веселые искорки», занимательная математика, программирование, робототехника, компьютерная графика, информатика, йога, танцы, джаз-</w:t>
      </w:r>
      <w:proofErr w:type="spellStart"/>
      <w:r w:rsidRPr="00EA56BF">
        <w:rPr>
          <w:rFonts w:ascii="Arial" w:hAnsi="Arial" w:cs="Arial"/>
          <w:spacing w:val="-1"/>
          <w:sz w:val="28"/>
          <w:szCs w:val="28"/>
        </w:rPr>
        <w:t>фанк</w:t>
      </w:r>
      <w:proofErr w:type="spellEnd"/>
      <w:r w:rsidRPr="00EA56BF">
        <w:rPr>
          <w:rFonts w:ascii="Arial" w:hAnsi="Arial" w:cs="Arial"/>
          <w:spacing w:val="-1"/>
          <w:sz w:val="28"/>
          <w:szCs w:val="28"/>
        </w:rPr>
        <w:t>, рукопашный бой. ДХС</w:t>
      </w:r>
      <w:r w:rsidR="00A3033A" w:rsidRPr="00EA56BF">
        <w:rPr>
          <w:rFonts w:ascii="Arial" w:hAnsi="Arial" w:cs="Arial"/>
          <w:spacing w:val="-1"/>
          <w:sz w:val="28"/>
          <w:szCs w:val="28"/>
        </w:rPr>
        <w:t xml:space="preserve"> </w:t>
      </w:r>
      <w:r w:rsidRPr="00EA56BF">
        <w:rPr>
          <w:rFonts w:ascii="Arial" w:hAnsi="Arial" w:cs="Arial"/>
          <w:spacing w:val="-1"/>
          <w:sz w:val="28"/>
          <w:szCs w:val="28"/>
        </w:rPr>
        <w:t xml:space="preserve">«Кармин» осуществляло работу по художественно-эстетическому воспитанию и декоративно прикладному </w:t>
      </w:r>
      <w:r w:rsidRPr="00EA56BF">
        <w:rPr>
          <w:rFonts w:ascii="Arial" w:hAnsi="Arial" w:cs="Arial"/>
          <w:spacing w:val="-1"/>
          <w:sz w:val="28"/>
          <w:szCs w:val="28"/>
        </w:rPr>
        <w:lastRenderedPageBreak/>
        <w:t xml:space="preserve">искусству, в АНО </w:t>
      </w:r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 xml:space="preserve">КДЦ «Вместе весело» проводились занятия в секциях по </w:t>
      </w:r>
      <w:proofErr w:type="spellStart"/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>пилатесу</w:t>
      </w:r>
      <w:proofErr w:type="spellEnd"/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 xml:space="preserve">, </w:t>
      </w:r>
      <w:proofErr w:type="spellStart"/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>стретчингу</w:t>
      </w:r>
      <w:proofErr w:type="spellEnd"/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 xml:space="preserve">, йоге, студии вокала и караоке. В </w:t>
      </w:r>
      <w:r w:rsidRPr="00EA56BF">
        <w:rPr>
          <w:rFonts w:ascii="Arial" w:hAnsi="Arial" w:cs="Arial"/>
          <w:spacing w:val="-1"/>
          <w:sz w:val="28"/>
          <w:szCs w:val="28"/>
        </w:rPr>
        <w:t xml:space="preserve">КДЦ «Орбита» функционировали секции фитнес-аэробика, шахматы, </w:t>
      </w:r>
      <w:proofErr w:type="spellStart"/>
      <w:r w:rsidRPr="00EA56BF">
        <w:rPr>
          <w:rFonts w:ascii="Arial" w:hAnsi="Arial" w:cs="Arial"/>
          <w:spacing w:val="-1"/>
          <w:sz w:val="28"/>
          <w:szCs w:val="28"/>
        </w:rPr>
        <w:t>цигун</w:t>
      </w:r>
      <w:proofErr w:type="spellEnd"/>
      <w:r w:rsidRPr="00EA56BF">
        <w:rPr>
          <w:rFonts w:ascii="Arial" w:hAnsi="Arial" w:cs="Arial"/>
          <w:spacing w:val="-1"/>
          <w:sz w:val="28"/>
          <w:szCs w:val="28"/>
        </w:rPr>
        <w:t xml:space="preserve">, гимнастика йога, Шоу-Дао, цирковая студия, школа игры на гитаре, детская творческая мастерская «Улей», была организована военно-патриотическая работа, создан поисковой отряд «Победа», </w:t>
      </w:r>
      <w:r w:rsidRPr="00EA56BF">
        <w:rPr>
          <w:rFonts w:ascii="Arial" w:hAnsi="Arial" w:cs="Arial"/>
          <w:sz w:val="28"/>
          <w:szCs w:val="28"/>
        </w:rPr>
        <w:t xml:space="preserve">развернута музейная экспозиция, посвященная боевой славе защитников Отечества. </w:t>
      </w:r>
    </w:p>
    <w:p w:rsidR="00F93F4F" w:rsidRPr="00EA56BF" w:rsidRDefault="00F93F4F" w:rsidP="00F93F4F">
      <w:pPr>
        <w:spacing w:before="60" w:after="60" w:line="276" w:lineRule="auto"/>
        <w:ind w:firstLine="709"/>
        <w:jc w:val="both"/>
        <w:rPr>
          <w:rFonts w:ascii="Arial" w:hAnsi="Arial" w:cs="Arial"/>
          <w:spacing w:val="-1"/>
          <w:sz w:val="28"/>
          <w:szCs w:val="28"/>
          <w:shd w:val="clear" w:color="auto" w:fill="FFFFFF"/>
        </w:rPr>
      </w:pPr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>В </w:t>
      </w:r>
      <w:r w:rsidRPr="00EA56BF">
        <w:rPr>
          <w:rFonts w:ascii="Arial" w:hAnsi="Arial" w:cs="Arial"/>
          <w:bCs/>
          <w:spacing w:val="-1"/>
          <w:sz w:val="28"/>
          <w:szCs w:val="28"/>
          <w:shd w:val="clear" w:color="auto" w:fill="FFFFFF"/>
        </w:rPr>
        <w:t>КДЦ «Вестник Замоскворечье»</w:t>
      </w:r>
      <w:r w:rsidRPr="00EA56BF">
        <w:rPr>
          <w:rFonts w:ascii="Arial" w:hAnsi="Arial" w:cs="Arial"/>
          <w:spacing w:val="-1"/>
          <w:sz w:val="28"/>
          <w:szCs w:val="28"/>
          <w:shd w:val="clear" w:color="auto" w:fill="FFFFFF"/>
        </w:rPr>
        <w:t xml:space="preserve"> была организована работа таких кружков и секций как журналистика (с возможностью публикаций статей, занимающихся в районной газете), исторический клуб, основы православной культуры, студия «Мозаика» для детей, где идут занятия по ИЗО, подготовка к школе, вокал, восточные танцы, иностранные языки и др. </w:t>
      </w:r>
    </w:p>
    <w:p w:rsidR="00F93F4F" w:rsidRPr="00EA56BF" w:rsidRDefault="00F93F4F" w:rsidP="00F93F4F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Информация о досуговых организациях с адресами и телефонами регулярно публиковалась в муниципальной газете «Вести Замоскворечья» и на официальном сайте администрации.</w:t>
      </w:r>
    </w:p>
    <w:tbl>
      <w:tblPr>
        <w:tblStyle w:val="ab"/>
        <w:tblW w:w="9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2692"/>
      </w:tblGrid>
      <w:tr w:rsidR="00937251" w:rsidTr="00A3033A">
        <w:trPr>
          <w:trHeight w:val="5355"/>
        </w:trPr>
        <w:tc>
          <w:tcPr>
            <w:tcW w:w="6666" w:type="dxa"/>
          </w:tcPr>
          <w:p w:rsidR="00937251" w:rsidRDefault="00937251" w:rsidP="00F93F4F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46660776" wp14:editId="5339079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70485</wp:posOffset>
                  </wp:positionV>
                  <wp:extent cx="4095750" cy="3324225"/>
                  <wp:effectExtent l="0" t="0" r="0" b="9525"/>
                  <wp:wrapSquare wrapText="bothSides"/>
                  <wp:docPr id="5" name="Рисунок 5" descr="IMG-20200910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-20200910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2" w:type="dxa"/>
          </w:tcPr>
          <w:p w:rsidR="00937251" w:rsidRDefault="00937251" w:rsidP="00F93F4F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A56BF">
              <w:rPr>
                <w:rFonts w:ascii="Arial" w:hAnsi="Arial" w:cs="Arial"/>
                <w:sz w:val="28"/>
                <w:szCs w:val="28"/>
              </w:rPr>
              <w:t xml:space="preserve">В 2021 году на спортивных площадках и закрытых </w:t>
            </w:r>
            <w:r w:rsidRPr="00EA56BF">
              <w:rPr>
                <w:rFonts w:ascii="Arial" w:hAnsi="Arial" w:cs="Arial"/>
                <w:bCs/>
                <w:sz w:val="28"/>
                <w:szCs w:val="28"/>
              </w:rPr>
              <w:t>помещениях муниципального округа было проведено 37 спортивных и досуговых мероприятий. Охват составил около 2900 человек.</w:t>
            </w:r>
          </w:p>
        </w:tc>
      </w:tr>
    </w:tbl>
    <w:p w:rsidR="00937251" w:rsidRPr="00EA56BF" w:rsidRDefault="00937251" w:rsidP="00937251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A56BF">
        <w:rPr>
          <w:rFonts w:ascii="Arial" w:hAnsi="Arial" w:cs="Arial"/>
          <w:sz w:val="28"/>
          <w:szCs w:val="28"/>
        </w:rPr>
        <w:t>Большое внимание уделялось проведению соревнований для населения округа Замоскворечье муниципальным бюджетным учреждением СДЦ «Орион» - спортивных мероприятий, городских акций «Выходи во двор – поиграем!», «</w:t>
      </w:r>
      <w:r w:rsidR="00EA56BF">
        <w:rPr>
          <w:rFonts w:ascii="Arial" w:hAnsi="Arial" w:cs="Arial"/>
          <w:sz w:val="28"/>
          <w:szCs w:val="28"/>
        </w:rPr>
        <w:t>Фитнес зарядка – в каждый двор»,</w:t>
      </w:r>
      <w:r w:rsidR="005125F0">
        <w:rPr>
          <w:rFonts w:ascii="Arial" w:hAnsi="Arial" w:cs="Arial"/>
          <w:sz w:val="28"/>
          <w:szCs w:val="28"/>
        </w:rPr>
        <w:t xml:space="preserve"> </w:t>
      </w:r>
      <w:r w:rsidR="005125F0" w:rsidRPr="00937251">
        <w:rPr>
          <w:rFonts w:ascii="Arial" w:hAnsi="Arial" w:cs="Arial"/>
          <w:sz w:val="28"/>
          <w:szCs w:val="28"/>
        </w:rPr>
        <w:t>акций «Выходи во двор – поиграем!»,</w:t>
      </w:r>
      <w:r w:rsidR="005125F0">
        <w:rPr>
          <w:rFonts w:ascii="Arial" w:hAnsi="Arial" w:cs="Arial"/>
          <w:sz w:val="28"/>
          <w:szCs w:val="28"/>
        </w:rPr>
        <w:t xml:space="preserve"> </w:t>
      </w:r>
      <w:r w:rsidR="005125F0" w:rsidRPr="00937251">
        <w:rPr>
          <w:rFonts w:ascii="Arial" w:hAnsi="Arial" w:cs="Arial"/>
          <w:sz w:val="28"/>
          <w:szCs w:val="28"/>
        </w:rPr>
        <w:t xml:space="preserve">«Фитнес зарядка – </w:t>
      </w:r>
    </w:p>
    <w:tbl>
      <w:tblPr>
        <w:tblStyle w:val="ab"/>
        <w:tblW w:w="9349" w:type="dxa"/>
        <w:tblLook w:val="04A0" w:firstRow="1" w:lastRow="0" w:firstColumn="1" w:lastColumn="0" w:noHBand="0" w:noVBand="1"/>
      </w:tblPr>
      <w:tblGrid>
        <w:gridCol w:w="2471"/>
        <w:gridCol w:w="4503"/>
        <w:gridCol w:w="2375"/>
      </w:tblGrid>
      <w:tr w:rsidR="00937251" w:rsidTr="0016332A"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937251" w:rsidRDefault="00937251" w:rsidP="00937251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37251">
              <w:rPr>
                <w:rFonts w:ascii="Arial" w:hAnsi="Arial" w:cs="Arial"/>
                <w:sz w:val="28"/>
                <w:szCs w:val="28"/>
              </w:rPr>
              <w:lastRenderedPageBreak/>
              <w:t>в каждый двор».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906BB">
              <w:rPr>
                <w:rFonts w:ascii="Arial" w:hAnsi="Arial" w:cs="Arial"/>
                <w:sz w:val="28"/>
                <w:szCs w:val="28"/>
              </w:rPr>
              <w:t xml:space="preserve">Ежеквартально проводились турниры и соревнования по мини-футболу, стритболу, флорболу, </w:t>
            </w:r>
            <w:proofErr w:type="spellStart"/>
            <w:r w:rsidRPr="00E906BB">
              <w:rPr>
                <w:rFonts w:ascii="Arial" w:hAnsi="Arial" w:cs="Arial"/>
                <w:sz w:val="28"/>
                <w:szCs w:val="28"/>
              </w:rPr>
              <w:t>дартсу</w:t>
            </w:r>
            <w:proofErr w:type="spellEnd"/>
            <w:r w:rsidRPr="00E906BB">
              <w:rPr>
                <w:rFonts w:ascii="Arial" w:hAnsi="Arial" w:cs="Arial"/>
                <w:sz w:val="28"/>
                <w:szCs w:val="28"/>
              </w:rPr>
              <w:t>, веселые и семейные старты.</w:t>
            </w:r>
          </w:p>
        </w:tc>
        <w:tc>
          <w:tcPr>
            <w:tcW w:w="6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251" w:rsidRDefault="00937251" w:rsidP="00937251">
            <w:pPr>
              <w:spacing w:before="60" w:after="6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14683D29" wp14:editId="7DFF12E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47625</wp:posOffset>
                  </wp:positionV>
                  <wp:extent cx="4219575" cy="2619375"/>
                  <wp:effectExtent l="0" t="0" r="9525" b="9525"/>
                  <wp:wrapSquare wrapText="bothSides"/>
                  <wp:docPr id="6" name="Рисунок 6" descr="IMG-20200910-WA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-20200910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654F" w:rsidTr="0016332A">
        <w:trPr>
          <w:trHeight w:val="4181"/>
        </w:trPr>
        <w:tc>
          <w:tcPr>
            <w:tcW w:w="69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54F" w:rsidRDefault="0022654F" w:rsidP="00F93F4F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0D952F32" wp14:editId="2F403F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111125</wp:posOffset>
                  </wp:positionV>
                  <wp:extent cx="4219575" cy="2476500"/>
                  <wp:effectExtent l="0" t="0" r="9525" b="0"/>
                  <wp:wrapTight wrapText="bothSides">
                    <wp:wrapPolygon edited="0">
                      <wp:start x="0" y="0"/>
                      <wp:lineTo x="0" y="21434"/>
                      <wp:lineTo x="21551" y="21434"/>
                      <wp:lineTo x="21551" y="0"/>
                      <wp:lineTo x="0" y="0"/>
                    </wp:wrapPolygon>
                  </wp:wrapTight>
                  <wp:docPr id="7" name="Рисунок 7" descr="20210202_15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0210202_15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22654F" w:rsidRDefault="0022654F" w:rsidP="005125F0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 xml:space="preserve">В зимний период на территории Замоскворечье на </w:t>
            </w:r>
            <w:r w:rsidRPr="00E906BB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E906BB">
              <w:rPr>
                <w:rFonts w:ascii="Arial" w:hAnsi="Arial" w:cs="Arial"/>
                <w:sz w:val="28"/>
                <w:szCs w:val="28"/>
              </w:rPr>
              <w:t xml:space="preserve"> дворовых спортивных площадках были открыты бесплатные катки для массовых катаний</w:t>
            </w:r>
          </w:p>
        </w:tc>
      </w:tr>
    </w:tbl>
    <w:p w:rsidR="0022654F" w:rsidRDefault="005125F0" w:rsidP="00F93F4F">
      <w:pPr>
        <w:spacing w:before="60" w:after="60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3C4D740C" wp14:editId="0269C27C">
            <wp:simplePos x="0" y="0"/>
            <wp:positionH relativeFrom="column">
              <wp:posOffset>1767840</wp:posOffset>
            </wp:positionH>
            <wp:positionV relativeFrom="paragraph">
              <wp:posOffset>106045</wp:posOffset>
            </wp:positionV>
            <wp:extent cx="4210050" cy="2914650"/>
            <wp:effectExtent l="0" t="0" r="0" b="0"/>
            <wp:wrapSquare wrapText="bothSides"/>
            <wp:docPr id="17477" name="Рисунок 17477" descr="20210119_09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210119_0924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32A" w:rsidRDefault="005125F0" w:rsidP="0016332A">
      <w:pPr>
        <w:spacing w:before="60" w:after="60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(</w:t>
      </w:r>
      <w:r w:rsidRPr="00E906BB">
        <w:rPr>
          <w:rFonts w:ascii="Arial" w:hAnsi="Arial" w:cs="Arial"/>
          <w:color w:val="000000"/>
          <w:sz w:val="28"/>
          <w:szCs w:val="28"/>
        </w:rPr>
        <w:t>Б. Овчинниковск</w:t>
      </w:r>
      <w:r w:rsidRPr="00E906BB">
        <w:rPr>
          <w:rFonts w:ascii="Arial" w:hAnsi="Arial" w:cs="Arial"/>
          <w:sz w:val="28"/>
          <w:szCs w:val="28"/>
        </w:rPr>
        <w:t>ий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пер., 11а, </w:t>
      </w:r>
    </w:p>
    <w:p w:rsidR="005125F0" w:rsidRDefault="005125F0" w:rsidP="0016332A">
      <w:pPr>
        <w:spacing w:before="60" w:after="60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Б. Серпуховская </w:t>
      </w:r>
      <w:r>
        <w:rPr>
          <w:rFonts w:ascii="Arial" w:hAnsi="Arial" w:cs="Arial"/>
          <w:color w:val="000000"/>
          <w:sz w:val="28"/>
          <w:szCs w:val="28"/>
        </w:rPr>
        <w:t xml:space="preserve">ул., </w:t>
      </w:r>
      <w:r w:rsidRPr="00E906BB">
        <w:rPr>
          <w:rFonts w:ascii="Arial" w:hAnsi="Arial" w:cs="Arial"/>
          <w:color w:val="000000"/>
          <w:sz w:val="28"/>
          <w:szCs w:val="28"/>
        </w:rPr>
        <w:t>д. 31, к. 6,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906BB">
        <w:rPr>
          <w:rFonts w:ascii="Arial" w:hAnsi="Arial" w:cs="Arial"/>
          <w:color w:val="000000"/>
          <w:sz w:val="28"/>
          <w:szCs w:val="28"/>
        </w:rPr>
        <w:t>Космодамианская наб., 40-42, Озерковская наб., д. 48-50</w:t>
      </w:r>
      <w:r w:rsidRPr="00E906BB">
        <w:rPr>
          <w:rFonts w:ascii="Arial" w:hAnsi="Arial" w:cs="Arial"/>
          <w:sz w:val="28"/>
          <w:szCs w:val="28"/>
        </w:rPr>
        <w:t>)</w:t>
      </w:r>
    </w:p>
    <w:p w:rsidR="005125F0" w:rsidRDefault="005125F0" w:rsidP="00F93F4F">
      <w:pPr>
        <w:spacing w:before="60" w:after="6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332A" w:rsidRDefault="0016332A" w:rsidP="00F93F4F">
      <w:pPr>
        <w:spacing w:before="60" w:after="6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65CC9" w:rsidRDefault="00A65CC9" w:rsidP="00F93F4F">
      <w:pPr>
        <w:spacing w:before="60" w:after="6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22654F" w:rsidRDefault="0022654F" w:rsidP="00F93F4F">
      <w:pPr>
        <w:spacing w:before="60" w:after="6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906BB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3 февраля 2021 г. в 19.00 на открытой спортивной площадке по адресу: Озерковская наб. д. 48/50 прошло спортивное мероприятие «Всей семьей на старт» в рамках празднования Нового года и Рождества Христова.</w:t>
      </w:r>
    </w:p>
    <w:tbl>
      <w:tblPr>
        <w:tblStyle w:val="ab"/>
        <w:tblW w:w="9342" w:type="dxa"/>
        <w:tblLayout w:type="fixed"/>
        <w:tblLook w:val="04A0" w:firstRow="1" w:lastRow="0" w:firstColumn="1" w:lastColumn="0" w:noHBand="0" w:noVBand="1"/>
      </w:tblPr>
      <w:tblGrid>
        <w:gridCol w:w="2294"/>
        <w:gridCol w:w="4994"/>
        <w:gridCol w:w="2030"/>
        <w:gridCol w:w="24"/>
      </w:tblGrid>
      <w:tr w:rsidR="0022654F" w:rsidTr="0039432B">
        <w:tc>
          <w:tcPr>
            <w:tcW w:w="7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54F" w:rsidRDefault="0022654F" w:rsidP="00F93F4F">
            <w:pPr>
              <w:spacing w:before="60" w:after="6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2654F">
              <w:rPr>
                <w:rFonts w:ascii="Arial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591050" cy="4257675"/>
                  <wp:effectExtent l="0" t="0" r="0" b="9525"/>
                  <wp:docPr id="9" name="Рисунок 9" descr="G:\2022\20210203_19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2\20210203_192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654F" w:rsidRDefault="003A22AC" w:rsidP="003A22AC">
            <w:pPr>
              <w:spacing w:before="60" w:after="6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 эстафетах приняло участие три команды: Снеговики, Звездочки, Снежинки. Мероприятие проводилось аниматорами.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 программу мероприятия «Веревочка»,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эстафеты: «Змейка», «Кто вошли скорей до фишки», «Ледяная дорожка», «Ручеек».</w:t>
            </w:r>
          </w:p>
        </w:tc>
      </w:tr>
      <w:tr w:rsidR="0085338A" w:rsidTr="0039432B">
        <w:trPr>
          <w:gridAfter w:val="1"/>
          <w:wAfter w:w="24" w:type="dxa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5338A" w:rsidRDefault="0085338A" w:rsidP="00F93F4F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11 февраля 2021 года в 18.00 по адресу ул. Бахрушина дом 17 прошли соревнования по шахматам и шашкам в рамках Спартакиады «Московский двор-спортивный двор» и «Спорт для всех».</w:t>
            </w:r>
          </w:p>
        </w:tc>
        <w:tc>
          <w:tcPr>
            <w:tcW w:w="7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338A" w:rsidRDefault="0085338A" w:rsidP="00F93F4F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45AE2B" wp14:editId="5237B529">
                  <wp:extent cx="4438650" cy="2781300"/>
                  <wp:effectExtent l="0" t="0" r="0" b="0"/>
                  <wp:docPr id="10" name="Рисунок 10" descr="http://zmsk.ru/upload/iblock/8c0/20200213_19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msk.ru/upload/iblock/8c0/20200213_19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115" cy="278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54F" w:rsidRDefault="0022654F" w:rsidP="00F93F4F">
      <w:pPr>
        <w:spacing w:before="60" w:after="60"/>
        <w:ind w:firstLine="709"/>
        <w:jc w:val="both"/>
        <w:rPr>
          <w:rFonts w:ascii="Arial" w:hAnsi="Arial" w:cs="Arial"/>
          <w:sz w:val="28"/>
          <w:szCs w:val="28"/>
        </w:rPr>
      </w:pPr>
    </w:p>
    <w:tbl>
      <w:tblPr>
        <w:tblStyle w:val="ab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8"/>
        <w:gridCol w:w="1871"/>
      </w:tblGrid>
      <w:tr w:rsidR="0085338A" w:rsidTr="0039432B">
        <w:tc>
          <w:tcPr>
            <w:tcW w:w="7428" w:type="dxa"/>
          </w:tcPr>
          <w:p w:rsidR="0085338A" w:rsidRDefault="0085338A" w:rsidP="00F93F4F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0FFEBD" wp14:editId="32AC751F">
                  <wp:extent cx="4572000" cy="2676525"/>
                  <wp:effectExtent l="0" t="0" r="0" b="9525"/>
                  <wp:docPr id="11" name="Рисунок 11" descr="http://zmsk.ru/upload/iblock/a35/IMG-2021032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msk.ru/upload/iblock/a35/IMG-2021032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85338A" w:rsidRDefault="0085338A" w:rsidP="00F93F4F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16 февраля 2021 года на спортивной площадке: Озерковская набережная 48-50 состоялся турнир по флорболу</w:t>
            </w:r>
            <w:r w:rsidR="0039432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C0178" w:rsidRPr="00E906BB" w:rsidRDefault="007C0178" w:rsidP="00F93F4F">
      <w:pPr>
        <w:spacing w:before="60" w:after="60"/>
        <w:ind w:firstLine="709"/>
        <w:jc w:val="both"/>
        <w:rPr>
          <w:rFonts w:ascii="Arial" w:hAnsi="Arial" w:cs="Arial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9"/>
        <w:gridCol w:w="6605"/>
      </w:tblGrid>
      <w:tr w:rsidR="0085338A" w:rsidTr="0039432B">
        <w:tc>
          <w:tcPr>
            <w:tcW w:w="2572" w:type="dxa"/>
          </w:tcPr>
          <w:p w:rsidR="0085338A" w:rsidRDefault="0085338A" w:rsidP="0085338A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В муниципальном округе успешно развивается мини-футбол. В организации тренировочного и соревновательного процесса задействованы все возрастные группы (от 7 до 70 лет),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906BB">
              <w:rPr>
                <w:rFonts w:ascii="Arial" w:hAnsi="Arial" w:cs="Arial"/>
                <w:sz w:val="28"/>
                <w:szCs w:val="28"/>
              </w:rPr>
              <w:t>в связи</w:t>
            </w:r>
            <w:r>
              <w:rPr>
                <w:rFonts w:ascii="Arial" w:hAnsi="Arial" w:cs="Arial"/>
                <w:sz w:val="28"/>
                <w:szCs w:val="28"/>
              </w:rPr>
              <w:t xml:space="preserve"> с</w:t>
            </w:r>
            <w:r w:rsidR="0016332A" w:rsidRPr="00E906BB">
              <w:rPr>
                <w:rFonts w:ascii="Arial" w:hAnsi="Arial" w:cs="Arial"/>
                <w:sz w:val="28"/>
                <w:szCs w:val="28"/>
              </w:rPr>
              <w:t xml:space="preserve"> этим ежемесячно</w:t>
            </w:r>
          </w:p>
        </w:tc>
        <w:tc>
          <w:tcPr>
            <w:tcW w:w="6772" w:type="dxa"/>
          </w:tcPr>
          <w:p w:rsidR="0085338A" w:rsidRDefault="0085338A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D38183" wp14:editId="2D1C6791">
                  <wp:extent cx="4010025" cy="2524125"/>
                  <wp:effectExtent l="0" t="0" r="9525" b="9525"/>
                  <wp:docPr id="12" name="Рисунок 12" descr="http://zmsk.ru/upload/iblock/b57/20210317_15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msk.ru/upload/iblock/b57/20210317_15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360" cy="25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8A" w:rsidTr="0039432B">
        <w:tc>
          <w:tcPr>
            <w:tcW w:w="9344" w:type="dxa"/>
            <w:gridSpan w:val="2"/>
          </w:tcPr>
          <w:p w:rsidR="0085338A" w:rsidRDefault="0085338A" w:rsidP="0085338A">
            <w:pPr>
              <w:spacing w:before="60" w:after="60"/>
              <w:jc w:val="both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sz w:val="28"/>
                <w:szCs w:val="28"/>
              </w:rPr>
              <w:t>проводятся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906BB">
              <w:rPr>
                <w:rFonts w:ascii="Arial" w:hAnsi="Arial" w:cs="Arial"/>
                <w:sz w:val="28"/>
                <w:szCs w:val="28"/>
              </w:rPr>
              <w:t>турниры с разными возрастными группами населения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:rsidR="00EC5694" w:rsidRDefault="00EC5694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6"/>
        <w:gridCol w:w="2266"/>
      </w:tblGrid>
      <w:tr w:rsidR="0085338A" w:rsidTr="0039432B">
        <w:tc>
          <w:tcPr>
            <w:tcW w:w="7056" w:type="dxa"/>
          </w:tcPr>
          <w:p w:rsidR="0085338A" w:rsidRDefault="0085338A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E0941" wp14:editId="4CC5AA06">
                  <wp:extent cx="4333875" cy="2647950"/>
                  <wp:effectExtent l="0" t="0" r="9525" b="0"/>
                  <wp:docPr id="14" name="Рисунок 14" descr="http://zmsk.ru/upload/iblock/af9/20210317_151558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msk.ru/upload/iblock/af9/20210317_151558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653" cy="272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5338A" w:rsidRDefault="0085338A" w:rsidP="0085338A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17 марта 2021 года был проведен турнир по мини-футболу в рамках Спартакиады «Московский двор- спортивный двор». турнир проходил по круговой </w:t>
            </w:r>
          </w:p>
        </w:tc>
      </w:tr>
      <w:tr w:rsidR="0085338A" w:rsidTr="0039432B">
        <w:tc>
          <w:tcPr>
            <w:tcW w:w="9322" w:type="dxa"/>
            <w:gridSpan w:val="2"/>
          </w:tcPr>
          <w:p w:rsidR="0085338A" w:rsidRDefault="00F2299B" w:rsidP="00F2299B">
            <w:pPr>
              <w:spacing w:before="60" w:after="60"/>
              <w:jc w:val="both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системе. Команды победители были награждены кубками и медалями.</w:t>
            </w:r>
          </w:p>
        </w:tc>
      </w:tr>
    </w:tbl>
    <w:p w:rsidR="0085338A" w:rsidRDefault="0085338A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9318" w:type="dxa"/>
        <w:tblLayout w:type="fixed"/>
        <w:tblLook w:val="04A0" w:firstRow="1" w:lastRow="0" w:firstColumn="1" w:lastColumn="0" w:noHBand="0" w:noVBand="1"/>
      </w:tblPr>
      <w:tblGrid>
        <w:gridCol w:w="2211"/>
        <w:gridCol w:w="7107"/>
      </w:tblGrid>
      <w:tr w:rsidR="00F2299B" w:rsidTr="0039432B"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F2299B" w:rsidRDefault="00F2299B" w:rsidP="00F2299B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27 марта 2021 года на спортивной площадке по адресу: Дубининская дом 2 состоялся турнир по мини-футболу на Кубок Замоскворечья среди дворовых команд. По итогам 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F2299B" w:rsidRDefault="00F2299B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92B23" wp14:editId="2FD89AA2">
                  <wp:extent cx="4483100" cy="3238500"/>
                  <wp:effectExtent l="0" t="0" r="0" b="0"/>
                  <wp:docPr id="15" name="Рисунок 15" descr="http://zmsk.ru/upload/iblock/287/IMG-202106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zmsk.ru/upload/iblock/287/IMG-202106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9B" w:rsidTr="0039432B">
        <w:tc>
          <w:tcPr>
            <w:tcW w:w="9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99B" w:rsidRDefault="00F2299B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турнира команды были награждены кубками, медалями и грамотами.</w:t>
            </w:r>
          </w:p>
        </w:tc>
      </w:tr>
    </w:tbl>
    <w:p w:rsidR="00F2299B" w:rsidRDefault="00F2299B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p w:rsidR="00F2299B" w:rsidRDefault="00F2299B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9344" w:type="dxa"/>
        <w:tblLook w:val="04A0" w:firstRow="1" w:lastRow="0" w:firstColumn="1" w:lastColumn="0" w:noHBand="0" w:noVBand="1"/>
      </w:tblPr>
      <w:tblGrid>
        <w:gridCol w:w="7305"/>
        <w:gridCol w:w="2049"/>
      </w:tblGrid>
      <w:tr w:rsidR="00F2299B" w:rsidTr="00030221">
        <w:tc>
          <w:tcPr>
            <w:tcW w:w="7297" w:type="dxa"/>
            <w:tcBorders>
              <w:top w:val="nil"/>
              <w:left w:val="nil"/>
              <w:bottom w:val="nil"/>
              <w:right w:val="nil"/>
            </w:tcBorders>
          </w:tcPr>
          <w:p w:rsidR="00F2299B" w:rsidRDefault="00F2299B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90EC6" wp14:editId="21388BBC">
                  <wp:extent cx="4504690" cy="3324225"/>
                  <wp:effectExtent l="0" t="0" r="0" b="9525"/>
                  <wp:docPr id="18" name="Рисунок 18" descr="http://zmsk.ru/upload/iblock/075/20210331_18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zmsk.ru/upload/iblock/075/20210331_184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76" cy="336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F2299B" w:rsidRDefault="00F2299B" w:rsidP="00F2299B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15 апреля 2021 года прошли районные соревнования по городошному спорту в рамках Спартакиады «Московский двор - спортивный двор». Игроки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по очереди выбивали</w:t>
            </w:r>
          </w:p>
        </w:tc>
      </w:tr>
      <w:tr w:rsidR="00F2299B" w:rsidTr="00030221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99B" w:rsidRDefault="00F2299B" w:rsidP="00F2299B">
            <w:pPr>
              <w:spacing w:before="60" w:after="60"/>
              <w:jc w:val="both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фигуры из города. Победители были награждены кубками и медалями.</w:t>
            </w:r>
          </w:p>
        </w:tc>
      </w:tr>
    </w:tbl>
    <w:p w:rsidR="00F2299B" w:rsidRDefault="00F2299B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9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7251"/>
        <w:gridCol w:w="57"/>
      </w:tblGrid>
      <w:tr w:rsidR="00F2299B" w:rsidTr="00030221">
        <w:trPr>
          <w:gridAfter w:val="1"/>
          <w:wAfter w:w="57" w:type="dxa"/>
        </w:trPr>
        <w:tc>
          <w:tcPr>
            <w:tcW w:w="2095" w:type="dxa"/>
          </w:tcPr>
          <w:p w:rsidR="00F2299B" w:rsidRPr="00E906BB" w:rsidRDefault="00F2299B" w:rsidP="00F2299B">
            <w:pPr>
              <w:spacing w:before="60" w:after="60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29 апреля 2021 года состоялся турнир по мини-футболу посвященный 76-й годовщине победы в ВОВ.</w:t>
            </w:r>
          </w:p>
          <w:p w:rsidR="00F2299B" w:rsidRDefault="00F2299B" w:rsidP="00F2299B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 турнире приняли участие 4 команды: Столица, Чемпионы, Звезды,</w:t>
            </w:r>
          </w:p>
        </w:tc>
        <w:tc>
          <w:tcPr>
            <w:tcW w:w="7251" w:type="dxa"/>
          </w:tcPr>
          <w:p w:rsidR="00F2299B" w:rsidRDefault="00F2299B" w:rsidP="00F2299B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EB098" wp14:editId="05899B67">
                  <wp:extent cx="4543425" cy="3524250"/>
                  <wp:effectExtent l="0" t="0" r="9525" b="0"/>
                  <wp:docPr id="20" name="Рисунок 20" descr="http://zmsk.ru/upload/iblock/208/20210429_17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msk.ru/upload/iblock/208/20210429_17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596" cy="352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9B" w:rsidTr="00030221">
        <w:tc>
          <w:tcPr>
            <w:tcW w:w="9403" w:type="dxa"/>
            <w:gridSpan w:val="3"/>
          </w:tcPr>
          <w:p w:rsidR="00F2299B" w:rsidRDefault="00F2299B" w:rsidP="00F2299B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Юпитер, турнир проходил по круговой системе.</w:t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По итогам турнира команды были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награждены кубками и медалями.</w:t>
            </w:r>
          </w:p>
        </w:tc>
      </w:tr>
    </w:tbl>
    <w:p w:rsidR="00F2299B" w:rsidRDefault="00F2299B" w:rsidP="00F2299B">
      <w:pPr>
        <w:spacing w:before="60" w:after="60"/>
        <w:rPr>
          <w:rFonts w:ascii="Arial" w:hAnsi="Arial" w:cs="Arial"/>
          <w:bCs/>
          <w:snapToGrid w:val="0"/>
          <w:sz w:val="28"/>
          <w:szCs w:val="28"/>
        </w:rPr>
      </w:pPr>
    </w:p>
    <w:p w:rsidR="00090173" w:rsidRDefault="00090173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9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6"/>
        <w:gridCol w:w="2260"/>
      </w:tblGrid>
      <w:tr w:rsidR="00090173" w:rsidTr="00030221">
        <w:tc>
          <w:tcPr>
            <w:tcW w:w="6966" w:type="dxa"/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9211D" wp14:editId="2A0845C8">
                  <wp:extent cx="4352925" cy="3714750"/>
                  <wp:effectExtent l="0" t="0" r="9525" b="0"/>
                  <wp:docPr id="29" name="Рисунок 29" descr="http://zmsk.ru/upload/iblock/0d8/IMG-2021051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msk.ru/upload/iblock/0d8/IMG-2021051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097" cy="371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090173" w:rsidRDefault="00090173" w:rsidP="00090173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14 мая 2021 был проведен спортивный праздник – соревнование «Папа, мама и я – спортивная семья», посвященный Дню семьи. В программу праздника были включены семейные старты, веселые конкурсы и </w:t>
            </w:r>
          </w:p>
        </w:tc>
      </w:tr>
      <w:tr w:rsidR="00090173" w:rsidTr="00030221">
        <w:tc>
          <w:tcPr>
            <w:tcW w:w="6966" w:type="dxa"/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эстафеты для детей.</w:t>
            </w:r>
          </w:p>
        </w:tc>
        <w:tc>
          <w:tcPr>
            <w:tcW w:w="2380" w:type="dxa"/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</w:p>
        </w:tc>
      </w:tr>
    </w:tbl>
    <w:p w:rsidR="00090173" w:rsidRDefault="00090173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9209" w:type="dxa"/>
        <w:tblLook w:val="04A0" w:firstRow="1" w:lastRow="0" w:firstColumn="1" w:lastColumn="0" w:noHBand="0" w:noVBand="1"/>
      </w:tblPr>
      <w:tblGrid>
        <w:gridCol w:w="2181"/>
        <w:gridCol w:w="7173"/>
      </w:tblGrid>
      <w:tr w:rsidR="00090173" w:rsidTr="00030221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090173" w:rsidRDefault="00090173" w:rsidP="00090173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20 мая 2021 г. прошли открытые соревнования по стритболу, посвященные Всемирному дню без табачного дыма среди дворовых команд. В соревнованиях приняло участие пять команд. Команды </w:t>
            </w:r>
          </w:p>
        </w:tc>
        <w:tc>
          <w:tcPr>
            <w:tcW w:w="7019" w:type="dxa"/>
            <w:tcBorders>
              <w:top w:val="nil"/>
              <w:left w:val="nil"/>
              <w:bottom w:val="nil"/>
              <w:right w:val="nil"/>
            </w:tcBorders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9956E" wp14:editId="62366E68">
                  <wp:extent cx="4429125" cy="3505200"/>
                  <wp:effectExtent l="0" t="0" r="9525" b="0"/>
                  <wp:docPr id="17472" name="Рисунок 17472" descr="http://zmsk.ru/upload/iblock/eff/20210520_17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msk.ru/upload/iblock/eff/20210520_17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303" cy="350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73" w:rsidTr="00030221"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победители были награждены кубками, а игроки команд награждены медалями.</w:t>
            </w:r>
          </w:p>
        </w:tc>
      </w:tr>
    </w:tbl>
    <w:p w:rsidR="00090173" w:rsidRDefault="00090173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p w:rsidR="00090173" w:rsidRDefault="00090173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6"/>
        <w:gridCol w:w="2858"/>
      </w:tblGrid>
      <w:tr w:rsidR="00090173" w:rsidTr="00030221">
        <w:tc>
          <w:tcPr>
            <w:tcW w:w="6489" w:type="dxa"/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EDE5E" wp14:editId="65058AE5">
                  <wp:extent cx="4029075" cy="3657600"/>
                  <wp:effectExtent l="0" t="0" r="0" b="0"/>
                  <wp:docPr id="17473" name="Рисунок 17473" descr="http://zmsk.ru/upload/iblock/a5f/IMG-202008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msk.ru/upload/iblock/a5f/IMG-202008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232" cy="365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20 мая 2021 г.  прошел открытый турнир по мини - футболу среди дворовых команд, посвященный Дню борьбы с наркоманией и наркобизнесом. Турнир проходил по круговой системе.  Команды, занявшие 1,2,3 место были награждены кубками, игроки команд были медалями.</w:t>
            </w:r>
          </w:p>
        </w:tc>
      </w:tr>
    </w:tbl>
    <w:p w:rsidR="00090173" w:rsidRDefault="00090173" w:rsidP="00F93F4F">
      <w:pPr>
        <w:spacing w:before="60" w:after="60"/>
        <w:ind w:firstLine="709"/>
        <w:rPr>
          <w:rFonts w:ascii="Arial" w:hAnsi="Arial" w:cs="Arial"/>
          <w:bCs/>
          <w:snapToGrid w:val="0"/>
          <w:sz w:val="28"/>
          <w:szCs w:val="28"/>
        </w:rPr>
      </w:pPr>
    </w:p>
    <w:tbl>
      <w:tblPr>
        <w:tblStyle w:val="ab"/>
        <w:tblW w:w="9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3"/>
        <w:gridCol w:w="7438"/>
        <w:gridCol w:w="20"/>
      </w:tblGrid>
      <w:tr w:rsidR="00090173" w:rsidTr="00030221">
        <w:trPr>
          <w:gridAfter w:val="1"/>
          <w:wAfter w:w="20" w:type="dxa"/>
        </w:trPr>
        <w:tc>
          <w:tcPr>
            <w:tcW w:w="1913" w:type="dxa"/>
          </w:tcPr>
          <w:p w:rsidR="00090173" w:rsidRDefault="00090173" w:rsidP="009540F0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23 и 27 мая 2021 года состоялись открытые турниры по волейболу в рамках Спартакиад</w:t>
            </w:r>
            <w:r w:rsidR="009540F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«Московский двор – спортивный двор» и «Спорт для всех». Участие в турнире </w:t>
            </w:r>
            <w:r w:rsidR="009540F0"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приняли семь</w:t>
            </w:r>
          </w:p>
        </w:tc>
        <w:tc>
          <w:tcPr>
            <w:tcW w:w="7438" w:type="dxa"/>
          </w:tcPr>
          <w:p w:rsidR="00090173" w:rsidRDefault="00090173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4390F" wp14:editId="256DC659">
                  <wp:extent cx="4600575" cy="3657600"/>
                  <wp:effectExtent l="0" t="0" r="9525" b="0"/>
                  <wp:docPr id="17474" name="Рисунок 17474" descr="http://zmsk.ru/upload/iblock/885/20210427_16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msk.ru/upload/iblock/885/20210427_16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755" cy="365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0F0" w:rsidTr="00030221">
        <w:tc>
          <w:tcPr>
            <w:tcW w:w="9371" w:type="dxa"/>
            <w:gridSpan w:val="3"/>
          </w:tcPr>
          <w:p w:rsidR="009540F0" w:rsidRDefault="009540F0" w:rsidP="00F93F4F">
            <w:pPr>
              <w:spacing w:before="60" w:after="60"/>
              <w:rPr>
                <w:rFonts w:ascii="Arial" w:hAnsi="Arial" w:cs="Arial"/>
                <w:bCs/>
                <w:snapToGrid w:val="0"/>
                <w:sz w:val="28"/>
                <w:szCs w:val="28"/>
              </w:rPr>
            </w:pPr>
            <w:r w:rsidRPr="00E906B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команд по итогам которого команды победители были награждены кубками, игроки команд были медалями</w:t>
            </w:r>
          </w:p>
        </w:tc>
      </w:tr>
    </w:tbl>
    <w:p w:rsidR="00F93F4F" w:rsidRPr="00E906BB" w:rsidRDefault="00F93F4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Всего в окружных и городских мероприятиях приняли участие более </w:t>
      </w:r>
      <w:r w:rsidR="0074523F" w:rsidRPr="00E906BB">
        <w:rPr>
          <w:rFonts w:ascii="Arial" w:hAnsi="Arial" w:cs="Arial"/>
          <w:sz w:val="28"/>
          <w:szCs w:val="28"/>
        </w:rPr>
        <w:t>9</w:t>
      </w:r>
      <w:r w:rsidR="00061AA0" w:rsidRPr="00E906BB">
        <w:rPr>
          <w:rFonts w:ascii="Arial" w:hAnsi="Arial" w:cs="Arial"/>
          <w:sz w:val="28"/>
          <w:szCs w:val="28"/>
        </w:rPr>
        <w:t xml:space="preserve">0 </w:t>
      </w:r>
      <w:r w:rsidRPr="00E906BB">
        <w:rPr>
          <w:rFonts w:ascii="Arial" w:hAnsi="Arial" w:cs="Arial"/>
          <w:sz w:val="28"/>
          <w:szCs w:val="28"/>
        </w:rPr>
        <w:t>человек.</w:t>
      </w:r>
    </w:p>
    <w:p w:rsidR="00F93F4F" w:rsidRPr="00E906BB" w:rsidRDefault="00F93F4F" w:rsidP="009540F0">
      <w:pPr>
        <w:spacing w:before="60" w:after="60" w:line="276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906BB">
        <w:rPr>
          <w:rFonts w:ascii="Arial" w:eastAsia="Calibri" w:hAnsi="Arial" w:cs="Arial"/>
          <w:sz w:val="28"/>
          <w:szCs w:val="28"/>
        </w:rPr>
        <w:t>В сфере досуговой, социально-воспитательной и физкультурно-оздоровительной и спортивной работы с населением администрация муниципального округа Замоскворечье на протяжении всего периода своей деятельности проводила различные мероприятия</w:t>
      </w:r>
    </w:p>
    <w:p w:rsidR="00F93F4F" w:rsidRPr="00E906BB" w:rsidRDefault="00F93F4F" w:rsidP="009540F0">
      <w:pPr>
        <w:spacing w:before="60" w:after="60" w:line="276" w:lineRule="auto"/>
        <w:jc w:val="both"/>
        <w:rPr>
          <w:rFonts w:ascii="Arial" w:eastAsia="Calibri" w:hAnsi="Arial" w:cs="Arial"/>
          <w:sz w:val="28"/>
          <w:szCs w:val="28"/>
        </w:rPr>
      </w:pPr>
      <w:r w:rsidRPr="00E906BB">
        <w:rPr>
          <w:rFonts w:ascii="Arial" w:eastAsia="Calibri" w:hAnsi="Arial" w:cs="Arial"/>
          <w:sz w:val="28"/>
          <w:szCs w:val="28"/>
        </w:rPr>
        <w:t xml:space="preserve">для жителей всех возрастов. </w:t>
      </w:r>
    </w:p>
    <w:p w:rsidR="00F93F4F" w:rsidRPr="00E906BB" w:rsidRDefault="00F93F4F" w:rsidP="009540F0">
      <w:pPr>
        <w:spacing w:before="60" w:after="60" w:line="276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906BB">
        <w:rPr>
          <w:rFonts w:ascii="Arial" w:eastAsia="Calibri" w:hAnsi="Arial" w:cs="Arial"/>
          <w:sz w:val="28"/>
          <w:szCs w:val="28"/>
        </w:rPr>
        <w:t>Большинство мероприятий стали традиционными, проводились ежегодно, так как находили отклик у жителей Замоскворечье.</w:t>
      </w:r>
    </w:p>
    <w:p w:rsidR="00061AA0" w:rsidRDefault="00061AA0" w:rsidP="009540F0">
      <w:pPr>
        <w:spacing w:before="60" w:after="60" w:line="276" w:lineRule="auto"/>
        <w:ind w:firstLine="709"/>
        <w:jc w:val="both"/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  <w:r w:rsidRPr="00E906BB">
        <w:rPr>
          <w:rFonts w:ascii="Arial" w:eastAsia="Calibri" w:hAnsi="Arial" w:cs="Arial"/>
          <w:sz w:val="28"/>
          <w:szCs w:val="28"/>
        </w:rPr>
        <w:t xml:space="preserve">Однако в связи с </w:t>
      </w:r>
      <w:r w:rsidRPr="00E906BB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введением</w:t>
      </w:r>
      <w:r w:rsidR="001D66DA" w:rsidRPr="00E906BB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 xml:space="preserve"> </w:t>
      </w:r>
      <w:r w:rsidRPr="00E906BB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Указом Мэра Москвы режима повышенной готовности, к сожалению, запланированные мероприятия были отменены и не проводились.</w:t>
      </w:r>
    </w:p>
    <w:p w:rsidR="009540F0" w:rsidRDefault="009540F0" w:rsidP="00F93F4F">
      <w:pPr>
        <w:spacing w:before="60" w:after="60"/>
        <w:ind w:firstLine="709"/>
        <w:jc w:val="both"/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</w:pPr>
    </w:p>
    <w:p w:rsidR="00F42F8F" w:rsidRPr="00E906BB" w:rsidRDefault="00E906BB" w:rsidP="00F42F8F">
      <w:pPr>
        <w:pStyle w:val="a6"/>
        <w:spacing w:line="276" w:lineRule="auto"/>
        <w:ind w:firstLine="709"/>
        <w:jc w:val="center"/>
        <w:rPr>
          <w:rFonts w:ascii="Arial" w:hAnsi="Arial" w:cs="Arial"/>
          <w:b/>
          <w:caps/>
          <w:color w:val="7030A0"/>
          <w:szCs w:val="28"/>
        </w:rPr>
      </w:pPr>
      <w:r>
        <w:rPr>
          <w:rFonts w:ascii="Arial" w:hAnsi="Arial" w:cs="Arial"/>
          <w:b/>
          <w:caps/>
          <w:color w:val="7030A0"/>
          <w:szCs w:val="28"/>
          <w:lang w:val="en-US"/>
        </w:rPr>
        <w:t>IV</w:t>
      </w:r>
      <w:r w:rsidRPr="00E906BB">
        <w:rPr>
          <w:rFonts w:ascii="Arial" w:hAnsi="Arial" w:cs="Arial"/>
          <w:b/>
          <w:caps/>
          <w:color w:val="7030A0"/>
          <w:szCs w:val="28"/>
        </w:rPr>
        <w:t xml:space="preserve">. </w:t>
      </w:r>
      <w:r w:rsidR="00F42F8F" w:rsidRPr="00E906BB">
        <w:rPr>
          <w:rFonts w:ascii="Arial" w:hAnsi="Arial" w:cs="Arial"/>
          <w:b/>
          <w:caps/>
          <w:color w:val="7030A0"/>
          <w:szCs w:val="28"/>
        </w:rPr>
        <w:t>Организация и осуществление опеки и попечительства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На учете в уполномоченном органе в сфере опеки и попечительства администрации муниципального округа Замоскворечье в городе Москве на 1 января 2021 г. – находились 65 несовершеннолетних, 18 совершеннолетних недееспособных и 42 </w:t>
      </w:r>
      <w:r w:rsidRPr="00E906BB">
        <w:rPr>
          <w:rFonts w:ascii="Arial" w:hAnsi="Arial" w:cs="Arial"/>
          <w:sz w:val="28"/>
          <w:szCs w:val="28"/>
        </w:rPr>
        <w:lastRenderedPageBreak/>
        <w:t xml:space="preserve">недееспособных зарегистрированных на территории района Замоскворечье находившихся в различные ПНИ города Москвы; 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из них: 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связи с установлением опеки (попечительства) – 38;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усыновленных – 12;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связи с нахождением семей в тяжелой жизненной ситуации – 7;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находятся под надзором в учреждениях для детей-сирот и детей, оставшихся без попечения родителей на полном государственном обеспечении – 8.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За период с 01 января по 31 мая 2021 года в сектор опеки и попечительства на исполнение поступило – 657 документов.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За этот же год в администрацию к специалистам по охране прав детей по вопросам охраны и защиты прав детей было –311 обращений.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Много обращений поступило в администрацию по вопросам: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- о передаче детей под опеку (попечительство) и усыновление – 87, из них встали на учет - 43 или 26 семей; 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защиты жилищных прав несовершеннолетних –58;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- смена фамилии (имени) – 4; 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- по вопросам лишения родительских прав – 3; 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- по вопросам ограничения родительских прав – 0 (АППГ – 0); 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спорам о детях – 21 и др.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За текущий период </w:t>
      </w:r>
      <w:proofErr w:type="spellStart"/>
      <w:r w:rsidRPr="00E906BB">
        <w:rPr>
          <w:rFonts w:ascii="Arial" w:hAnsi="Arial" w:cs="Arial"/>
          <w:b/>
          <w:sz w:val="28"/>
          <w:szCs w:val="28"/>
        </w:rPr>
        <w:t>повопросам</w:t>
      </w:r>
      <w:proofErr w:type="spellEnd"/>
      <w:r w:rsidRPr="00E906BB">
        <w:rPr>
          <w:rFonts w:ascii="Arial" w:hAnsi="Arial" w:cs="Arial"/>
          <w:b/>
          <w:sz w:val="28"/>
          <w:szCs w:val="28"/>
        </w:rPr>
        <w:t xml:space="preserve"> защиты прав совершеннолетних недееспособных или не полностью дееспособных граждан</w:t>
      </w:r>
      <w:r w:rsidRPr="00E906BB">
        <w:rPr>
          <w:rFonts w:ascii="Arial" w:hAnsi="Arial" w:cs="Arial"/>
          <w:sz w:val="28"/>
          <w:szCs w:val="28"/>
        </w:rPr>
        <w:t>, поступило 39</w:t>
      </w:r>
      <w:r w:rsidR="00351BBC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обращения, из них: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вопросам установления недееспособности граждан –</w:t>
      </w:r>
      <w:r w:rsidR="00351BBC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4;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вопросам установления опеки – 3;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защите жилищных прав –</w:t>
      </w:r>
      <w:r w:rsidR="00351BBC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6;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вопросам оказания помощи в связи с возбуждением уголовных дел (участие в судебных заседаниях в качестве 3 лица) – 1</w:t>
      </w:r>
      <w:r w:rsidR="000B3C0E" w:rsidRPr="00E906BB">
        <w:rPr>
          <w:rFonts w:ascii="Arial" w:hAnsi="Arial" w:cs="Arial"/>
          <w:sz w:val="28"/>
          <w:szCs w:val="28"/>
        </w:rPr>
        <w:t>7</w:t>
      </w:r>
      <w:r w:rsidRPr="00E906BB">
        <w:rPr>
          <w:rFonts w:ascii="Arial" w:hAnsi="Arial" w:cs="Arial"/>
          <w:sz w:val="28"/>
          <w:szCs w:val="28"/>
        </w:rPr>
        <w:t>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вопросам направления в психоневрологические интернаты</w:t>
      </w:r>
      <w:r w:rsidRPr="00E906BB">
        <w:rPr>
          <w:rFonts w:ascii="Arial" w:hAnsi="Arial" w:cs="Arial"/>
          <w:b/>
          <w:sz w:val="28"/>
          <w:szCs w:val="28"/>
        </w:rPr>
        <w:t xml:space="preserve"> – </w:t>
      </w:r>
      <w:r w:rsidRPr="00E906BB">
        <w:rPr>
          <w:rFonts w:ascii="Arial" w:hAnsi="Arial" w:cs="Arial"/>
          <w:sz w:val="28"/>
          <w:szCs w:val="28"/>
        </w:rPr>
        <w:t>2;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по вопросам использования денежных средств –</w:t>
      </w:r>
      <w:r w:rsidR="00351BBC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4;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- по другим вопросам – </w:t>
      </w:r>
      <w:r w:rsidR="000B3C0E" w:rsidRPr="00E906BB">
        <w:rPr>
          <w:rFonts w:ascii="Arial" w:hAnsi="Arial" w:cs="Arial"/>
          <w:sz w:val="28"/>
          <w:szCs w:val="28"/>
        </w:rPr>
        <w:t>3</w:t>
      </w:r>
      <w:r w:rsidRPr="00E906BB">
        <w:rPr>
          <w:rFonts w:ascii="Arial" w:hAnsi="Arial" w:cs="Arial"/>
          <w:sz w:val="28"/>
          <w:szCs w:val="28"/>
        </w:rPr>
        <w:t>.</w:t>
      </w:r>
    </w:p>
    <w:p w:rsidR="00F42F8F" w:rsidRPr="00E906BB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202</w:t>
      </w:r>
      <w:r w:rsidR="000B3C0E" w:rsidRPr="00E906BB">
        <w:rPr>
          <w:rFonts w:ascii="Arial" w:hAnsi="Arial" w:cs="Arial"/>
          <w:sz w:val="28"/>
          <w:szCs w:val="28"/>
        </w:rPr>
        <w:t>1</w:t>
      </w:r>
      <w:r w:rsidRPr="00E906BB">
        <w:rPr>
          <w:rFonts w:ascii="Arial" w:hAnsi="Arial" w:cs="Arial"/>
          <w:sz w:val="28"/>
          <w:szCs w:val="28"/>
        </w:rPr>
        <w:t xml:space="preserve"> году специалистами сектора опеки и попечительства было издано</w:t>
      </w:r>
      <w:r w:rsidR="00351BBC" w:rsidRPr="00E906BB">
        <w:rPr>
          <w:rFonts w:ascii="Arial" w:hAnsi="Arial" w:cs="Arial"/>
          <w:sz w:val="28"/>
          <w:szCs w:val="28"/>
        </w:rPr>
        <w:t xml:space="preserve"> </w:t>
      </w:r>
      <w:r w:rsidR="000B3C0E" w:rsidRPr="00E906BB">
        <w:rPr>
          <w:rFonts w:ascii="Arial" w:hAnsi="Arial" w:cs="Arial"/>
          <w:sz w:val="28"/>
          <w:szCs w:val="28"/>
        </w:rPr>
        <w:t>69</w:t>
      </w:r>
      <w:r w:rsidRPr="00E906BB">
        <w:rPr>
          <w:rFonts w:ascii="Arial" w:hAnsi="Arial" w:cs="Arial"/>
          <w:sz w:val="28"/>
          <w:szCs w:val="28"/>
        </w:rPr>
        <w:t xml:space="preserve"> постановлени</w:t>
      </w:r>
      <w:r w:rsidR="000B3C0E" w:rsidRPr="00E906BB">
        <w:rPr>
          <w:rFonts w:ascii="Arial" w:hAnsi="Arial" w:cs="Arial"/>
          <w:sz w:val="28"/>
          <w:szCs w:val="28"/>
        </w:rPr>
        <w:t>й</w:t>
      </w:r>
      <w:r w:rsidRPr="00E906BB">
        <w:rPr>
          <w:rFonts w:ascii="Arial" w:hAnsi="Arial" w:cs="Arial"/>
          <w:sz w:val="28"/>
          <w:szCs w:val="28"/>
        </w:rPr>
        <w:t xml:space="preserve"> по вопросам защиты прав </w:t>
      </w:r>
      <w:r w:rsidRPr="00E906BB">
        <w:rPr>
          <w:rFonts w:ascii="Arial" w:hAnsi="Arial" w:cs="Arial"/>
          <w:sz w:val="28"/>
          <w:szCs w:val="28"/>
        </w:rPr>
        <w:lastRenderedPageBreak/>
        <w:t>несовершеннолетних и совершеннолетних граждан, требующих помощи и защиты государства, в том числе:</w:t>
      </w:r>
    </w:p>
    <w:p w:rsidR="00F42F8F" w:rsidRPr="00E906BB" w:rsidRDefault="00F42F8F" w:rsidP="009540F0">
      <w:pPr>
        <w:spacing w:before="60" w:after="60" w:line="276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по защите несовершеннолетних – 6</w:t>
      </w:r>
      <w:r w:rsidR="000B3C0E" w:rsidRPr="00E906BB">
        <w:rPr>
          <w:rFonts w:ascii="Arial" w:hAnsi="Arial" w:cs="Arial"/>
          <w:sz w:val="28"/>
          <w:szCs w:val="28"/>
        </w:rPr>
        <w:t>0</w:t>
      </w:r>
      <w:r w:rsidRPr="00E906BB">
        <w:rPr>
          <w:rFonts w:ascii="Arial" w:hAnsi="Arial" w:cs="Arial"/>
          <w:sz w:val="28"/>
          <w:szCs w:val="28"/>
        </w:rPr>
        <w:t>: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>установление опеки и попечительства – 1</w:t>
      </w:r>
      <w:r w:rsidR="000B3C0E" w:rsidRPr="00E906BB">
        <w:rPr>
          <w:rFonts w:ascii="Arial" w:hAnsi="Arial" w:cs="Arial"/>
          <w:i/>
          <w:sz w:val="28"/>
          <w:szCs w:val="28"/>
        </w:rPr>
        <w:t>0</w:t>
      </w:r>
      <w:r w:rsidRPr="00E906BB">
        <w:rPr>
          <w:rFonts w:ascii="Arial" w:hAnsi="Arial" w:cs="Arial"/>
          <w:i/>
          <w:sz w:val="28"/>
          <w:szCs w:val="28"/>
        </w:rPr>
        <w:t>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установление предварительной опеки (попечительства) – </w:t>
      </w:r>
      <w:r w:rsidR="000B3C0E" w:rsidRPr="00E906BB">
        <w:rPr>
          <w:rFonts w:ascii="Arial" w:hAnsi="Arial" w:cs="Arial"/>
          <w:i/>
          <w:sz w:val="28"/>
          <w:szCs w:val="28"/>
        </w:rPr>
        <w:t>6</w:t>
      </w:r>
      <w:r w:rsidRPr="00E906BB">
        <w:rPr>
          <w:rFonts w:ascii="Arial" w:hAnsi="Arial" w:cs="Arial"/>
          <w:i/>
          <w:sz w:val="28"/>
          <w:szCs w:val="28"/>
        </w:rPr>
        <w:t>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о постановке на регистрационный учет и назначении выплаты денежных средств на содержание – </w:t>
      </w:r>
      <w:r w:rsidR="0062279B" w:rsidRPr="00E906BB">
        <w:rPr>
          <w:rFonts w:ascii="Arial" w:hAnsi="Arial" w:cs="Arial"/>
          <w:i/>
          <w:sz w:val="28"/>
          <w:szCs w:val="28"/>
        </w:rPr>
        <w:t>2</w:t>
      </w:r>
      <w:r w:rsidRPr="00E906BB">
        <w:rPr>
          <w:rFonts w:ascii="Arial" w:hAnsi="Arial" w:cs="Arial"/>
          <w:i/>
          <w:sz w:val="28"/>
          <w:szCs w:val="28"/>
        </w:rPr>
        <w:t>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о временном помещении несовершеннолетнего в организацию для детей-сирот на полное государственное обеспечение – </w:t>
      </w:r>
      <w:r w:rsidR="0062279B" w:rsidRPr="00E906BB">
        <w:rPr>
          <w:rFonts w:ascii="Arial" w:hAnsi="Arial" w:cs="Arial"/>
          <w:i/>
          <w:sz w:val="28"/>
          <w:szCs w:val="28"/>
        </w:rPr>
        <w:t>4</w:t>
      </w:r>
      <w:r w:rsidRPr="00E906BB">
        <w:rPr>
          <w:rFonts w:ascii="Arial" w:hAnsi="Arial" w:cs="Arial"/>
          <w:i/>
          <w:sz w:val="28"/>
          <w:szCs w:val="28"/>
        </w:rPr>
        <w:t>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о разрешении снятия денежных средств, принадлежащих несовершеннолетнему – </w:t>
      </w:r>
      <w:r w:rsidR="0062279B" w:rsidRPr="00E906BB">
        <w:rPr>
          <w:rFonts w:ascii="Arial" w:hAnsi="Arial" w:cs="Arial"/>
          <w:i/>
          <w:sz w:val="28"/>
          <w:szCs w:val="28"/>
        </w:rPr>
        <w:t>1</w:t>
      </w:r>
      <w:r w:rsidRPr="00E906BB">
        <w:rPr>
          <w:rFonts w:ascii="Arial" w:hAnsi="Arial" w:cs="Arial"/>
          <w:i/>
          <w:sz w:val="28"/>
          <w:szCs w:val="28"/>
        </w:rPr>
        <w:t>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>о разрешении совершения сделки купли продажи, где собственником является несовершеннолетний – 8 (АППГ – 25),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плановые/внеплановые проверки условий жизни несовершеннолетних – </w:t>
      </w:r>
      <w:r w:rsidR="0062279B" w:rsidRPr="00E906BB">
        <w:rPr>
          <w:rFonts w:ascii="Arial" w:hAnsi="Arial" w:cs="Arial"/>
          <w:i/>
          <w:sz w:val="28"/>
          <w:szCs w:val="28"/>
        </w:rPr>
        <w:t>6,</w:t>
      </w:r>
    </w:p>
    <w:p w:rsidR="00F42F8F" w:rsidRPr="00E906BB" w:rsidRDefault="00F42F8F" w:rsidP="009540F0">
      <w:pPr>
        <w:numPr>
          <w:ilvl w:val="0"/>
          <w:numId w:val="2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утверждение планов, о внесении изменений, об отмене постановления (распоряжения) – </w:t>
      </w:r>
      <w:r w:rsidR="0062279B" w:rsidRPr="00E906BB">
        <w:rPr>
          <w:rFonts w:ascii="Arial" w:hAnsi="Arial" w:cs="Arial"/>
          <w:i/>
          <w:sz w:val="28"/>
          <w:szCs w:val="28"/>
        </w:rPr>
        <w:t>3</w:t>
      </w:r>
      <w:r w:rsidRPr="00E906BB">
        <w:rPr>
          <w:rFonts w:ascii="Arial" w:hAnsi="Arial" w:cs="Arial"/>
          <w:i/>
          <w:sz w:val="28"/>
          <w:szCs w:val="28"/>
        </w:rPr>
        <w:t>, и др.</w:t>
      </w:r>
    </w:p>
    <w:p w:rsidR="00F42F8F" w:rsidRPr="00E906BB" w:rsidRDefault="00F42F8F" w:rsidP="009540F0">
      <w:pPr>
        <w:spacing w:before="60" w:after="60" w:line="276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по защите совершеннолетних граждан – 9:</w:t>
      </w:r>
    </w:p>
    <w:p w:rsidR="00F42F8F" w:rsidRPr="00E906BB" w:rsidRDefault="00F42F8F" w:rsidP="009540F0">
      <w:pPr>
        <w:numPr>
          <w:ilvl w:val="0"/>
          <w:numId w:val="3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установление опеки над недееспособными – </w:t>
      </w:r>
      <w:r w:rsidR="0062279B" w:rsidRPr="00E906BB">
        <w:rPr>
          <w:rFonts w:ascii="Arial" w:hAnsi="Arial" w:cs="Arial"/>
          <w:i/>
          <w:sz w:val="28"/>
          <w:szCs w:val="28"/>
        </w:rPr>
        <w:t>2</w:t>
      </w:r>
      <w:r w:rsidRPr="00E906BB">
        <w:rPr>
          <w:rFonts w:ascii="Arial" w:hAnsi="Arial" w:cs="Arial"/>
          <w:i/>
          <w:sz w:val="28"/>
          <w:szCs w:val="28"/>
        </w:rPr>
        <w:t>,</w:t>
      </w:r>
    </w:p>
    <w:p w:rsidR="00F42F8F" w:rsidRPr="00E906BB" w:rsidRDefault="00F42F8F" w:rsidP="009540F0">
      <w:pPr>
        <w:numPr>
          <w:ilvl w:val="0"/>
          <w:numId w:val="3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о помещении недееспособного в психоневрологический интернат – </w:t>
      </w:r>
      <w:r w:rsidR="0062279B" w:rsidRPr="00E906BB">
        <w:rPr>
          <w:rFonts w:ascii="Arial" w:hAnsi="Arial" w:cs="Arial"/>
          <w:i/>
          <w:sz w:val="28"/>
          <w:szCs w:val="28"/>
        </w:rPr>
        <w:t>2</w:t>
      </w:r>
      <w:r w:rsidRPr="00E906BB">
        <w:rPr>
          <w:rFonts w:ascii="Arial" w:hAnsi="Arial" w:cs="Arial"/>
          <w:i/>
          <w:sz w:val="28"/>
          <w:szCs w:val="28"/>
        </w:rPr>
        <w:t xml:space="preserve">, </w:t>
      </w:r>
    </w:p>
    <w:p w:rsidR="00F42F8F" w:rsidRPr="00E906BB" w:rsidRDefault="00F42F8F" w:rsidP="009540F0">
      <w:pPr>
        <w:numPr>
          <w:ilvl w:val="0"/>
          <w:numId w:val="3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 xml:space="preserve">о постановке на регистрационный учет – </w:t>
      </w:r>
      <w:r w:rsidR="0062279B" w:rsidRPr="00E906BB">
        <w:rPr>
          <w:rFonts w:ascii="Arial" w:hAnsi="Arial" w:cs="Arial"/>
          <w:i/>
          <w:sz w:val="28"/>
          <w:szCs w:val="28"/>
        </w:rPr>
        <w:t>1</w:t>
      </w:r>
      <w:r w:rsidRPr="00E906BB">
        <w:rPr>
          <w:rFonts w:ascii="Arial" w:hAnsi="Arial" w:cs="Arial"/>
          <w:i/>
          <w:sz w:val="28"/>
          <w:szCs w:val="28"/>
        </w:rPr>
        <w:t>;</w:t>
      </w:r>
    </w:p>
    <w:p w:rsidR="00F42F8F" w:rsidRPr="00E906BB" w:rsidRDefault="00F42F8F" w:rsidP="009540F0">
      <w:pPr>
        <w:numPr>
          <w:ilvl w:val="0"/>
          <w:numId w:val="3"/>
        </w:numPr>
        <w:spacing w:before="60" w:after="60" w:line="276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 w:rsidRPr="00E906BB">
        <w:rPr>
          <w:rFonts w:ascii="Arial" w:hAnsi="Arial" w:cs="Arial"/>
          <w:i/>
          <w:sz w:val="28"/>
          <w:szCs w:val="28"/>
        </w:rPr>
        <w:t>разрешение получать и использовать денежные средства недееспособного – 2 (АППГ – 7) и др.</w:t>
      </w:r>
    </w:p>
    <w:p w:rsidR="00F42F8F" w:rsidRDefault="00F42F8F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202</w:t>
      </w:r>
      <w:r w:rsidR="0062279B" w:rsidRPr="00E906BB">
        <w:rPr>
          <w:rFonts w:ascii="Arial" w:hAnsi="Arial" w:cs="Arial"/>
          <w:sz w:val="28"/>
          <w:szCs w:val="28"/>
        </w:rPr>
        <w:t>1</w:t>
      </w:r>
      <w:r w:rsidRPr="00E906BB">
        <w:rPr>
          <w:rFonts w:ascii="Arial" w:hAnsi="Arial" w:cs="Arial"/>
          <w:sz w:val="28"/>
          <w:szCs w:val="28"/>
        </w:rPr>
        <w:t xml:space="preserve"> году в период пандемии специалистами опеки и попечительства</w:t>
      </w:r>
      <w:r w:rsidR="00040941" w:rsidRPr="00E906BB">
        <w:rPr>
          <w:rFonts w:ascii="Arial" w:hAnsi="Arial" w:cs="Arial"/>
          <w:sz w:val="28"/>
          <w:szCs w:val="28"/>
        </w:rPr>
        <w:t xml:space="preserve"> совместно со специалистами КДНиЗП</w:t>
      </w:r>
      <w:r w:rsidRPr="00E906BB">
        <w:rPr>
          <w:rFonts w:ascii="Arial" w:hAnsi="Arial" w:cs="Arial"/>
          <w:sz w:val="28"/>
          <w:szCs w:val="28"/>
        </w:rPr>
        <w:t xml:space="preserve"> в установленном порядке и полном объеме отрабатывались все поступающие заявления и обращения от граждан и организаций в отношении малолетних. С соблюдение всех мер безопасности специалисты выходили по адресам и организациям с целью проверки полученной информации. </w:t>
      </w:r>
    </w:p>
    <w:p w:rsidR="009540F0" w:rsidRDefault="009540F0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9540F0" w:rsidRDefault="009540F0" w:rsidP="009540F0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7256EA" w:rsidRPr="00E906BB" w:rsidRDefault="00F73578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lastRenderedPageBreak/>
        <w:t>Во исполнение закона Москвы от 17 февраля 2021 года № 3 «О внесении изменений в отдельные законы города Москвы» администрацией муниципального округа Замоскворечье</w:t>
      </w:r>
      <w:r w:rsidR="00C66BA0" w:rsidRPr="00E906BB">
        <w:rPr>
          <w:rFonts w:ascii="Arial" w:hAnsi="Arial" w:cs="Arial"/>
          <w:sz w:val="28"/>
          <w:szCs w:val="28"/>
        </w:rPr>
        <w:t xml:space="preserve"> в городе Москве проведена работа по</w:t>
      </w:r>
      <w:r w:rsidRPr="00E906BB">
        <w:rPr>
          <w:rFonts w:ascii="Arial" w:hAnsi="Arial" w:cs="Arial"/>
          <w:sz w:val="28"/>
          <w:szCs w:val="28"/>
        </w:rPr>
        <w:t xml:space="preserve"> подготов</w:t>
      </w:r>
      <w:r w:rsidR="00C66BA0" w:rsidRPr="00E906BB">
        <w:rPr>
          <w:rFonts w:ascii="Arial" w:hAnsi="Arial" w:cs="Arial"/>
          <w:sz w:val="28"/>
          <w:szCs w:val="28"/>
        </w:rPr>
        <w:t>к</w:t>
      </w:r>
      <w:r w:rsidRPr="00E906BB">
        <w:rPr>
          <w:rFonts w:ascii="Arial" w:hAnsi="Arial" w:cs="Arial"/>
          <w:sz w:val="28"/>
          <w:szCs w:val="28"/>
        </w:rPr>
        <w:t>е и принят</w:t>
      </w:r>
      <w:r w:rsidR="00C66BA0" w:rsidRPr="00E906BB">
        <w:rPr>
          <w:rFonts w:ascii="Arial" w:hAnsi="Arial" w:cs="Arial"/>
          <w:sz w:val="28"/>
          <w:szCs w:val="28"/>
        </w:rPr>
        <w:t>ию</w:t>
      </w:r>
      <w:r w:rsidRPr="00E906BB">
        <w:rPr>
          <w:rFonts w:ascii="Arial" w:hAnsi="Arial" w:cs="Arial"/>
          <w:sz w:val="28"/>
          <w:szCs w:val="28"/>
        </w:rPr>
        <w:t xml:space="preserve"> необходим</w:t>
      </w:r>
      <w:r w:rsidR="00C66BA0" w:rsidRPr="00E906BB">
        <w:rPr>
          <w:rFonts w:ascii="Arial" w:hAnsi="Arial" w:cs="Arial"/>
          <w:sz w:val="28"/>
          <w:szCs w:val="28"/>
        </w:rPr>
        <w:t>ых</w:t>
      </w:r>
      <w:r w:rsidRPr="00E906BB">
        <w:rPr>
          <w:rFonts w:ascii="Arial" w:hAnsi="Arial" w:cs="Arial"/>
          <w:sz w:val="28"/>
          <w:szCs w:val="28"/>
        </w:rPr>
        <w:t xml:space="preserve"> нормативн</w:t>
      </w:r>
      <w:r w:rsidR="00C66BA0" w:rsidRPr="00E906BB">
        <w:rPr>
          <w:rFonts w:ascii="Arial" w:hAnsi="Arial" w:cs="Arial"/>
          <w:sz w:val="28"/>
          <w:szCs w:val="28"/>
        </w:rPr>
        <w:t>ых актов</w:t>
      </w:r>
      <w:r w:rsidRPr="00E906BB">
        <w:rPr>
          <w:rFonts w:ascii="Arial" w:hAnsi="Arial" w:cs="Arial"/>
          <w:sz w:val="28"/>
          <w:szCs w:val="28"/>
        </w:rPr>
        <w:t>, в том числе архиваци</w:t>
      </w:r>
      <w:r w:rsidR="00C66BA0" w:rsidRPr="00E906BB">
        <w:rPr>
          <w:rFonts w:ascii="Arial" w:hAnsi="Arial" w:cs="Arial"/>
          <w:sz w:val="28"/>
          <w:szCs w:val="28"/>
        </w:rPr>
        <w:t>я документов по линии КДНиЗП, опеки и попечительству,</w:t>
      </w:r>
      <w:r w:rsidR="00DE3E4C">
        <w:rPr>
          <w:rFonts w:ascii="Arial" w:hAnsi="Arial" w:cs="Arial"/>
          <w:sz w:val="28"/>
          <w:szCs w:val="28"/>
        </w:rPr>
        <w:t xml:space="preserve"> </w:t>
      </w:r>
      <w:r w:rsidR="00C66BA0" w:rsidRPr="00E906BB">
        <w:rPr>
          <w:rFonts w:ascii="Arial" w:hAnsi="Arial" w:cs="Arial"/>
          <w:sz w:val="28"/>
          <w:szCs w:val="28"/>
        </w:rPr>
        <w:t>досугу и спорту, по результатам которой по</w:t>
      </w:r>
      <w:r w:rsidR="007256EA" w:rsidRPr="00E906BB">
        <w:rPr>
          <w:rFonts w:ascii="Arial" w:hAnsi="Arial" w:cs="Arial"/>
          <w:sz w:val="28"/>
          <w:szCs w:val="28"/>
        </w:rPr>
        <w:t xml:space="preserve"> соответствующим </w:t>
      </w:r>
      <w:r w:rsidR="00C66BA0" w:rsidRPr="00E906BB">
        <w:rPr>
          <w:rFonts w:ascii="Arial" w:hAnsi="Arial" w:cs="Arial"/>
          <w:sz w:val="28"/>
          <w:szCs w:val="28"/>
        </w:rPr>
        <w:t xml:space="preserve">актам </w:t>
      </w:r>
      <w:r w:rsidR="007256EA" w:rsidRPr="00E906BB">
        <w:rPr>
          <w:rFonts w:ascii="Arial" w:hAnsi="Arial" w:cs="Arial"/>
          <w:sz w:val="28"/>
          <w:szCs w:val="28"/>
        </w:rPr>
        <w:t>в государственные органы города Москвы были переданы документы, помещения и материально-технические средства.</w:t>
      </w:r>
    </w:p>
    <w:p w:rsidR="0016332A" w:rsidRDefault="007256EA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Закон Москвы от 17.02.2021 № 3 выполнен в полном объеме.</w:t>
      </w:r>
    </w:p>
    <w:p w:rsidR="0016332A" w:rsidRDefault="0016332A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Администрация муниципального округа Замоскворечье является исполнительно-распорядительным органом местного самоуправления.</w:t>
      </w: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Работа администрации муниципального округа Замоскворечье в 2021 году осуществлялась в соответствии с действующим законодательством Российской Федерации, законами города Москвы и муниципальными правовыми актами органов местного самоуправления муниципального округа Замоскворечье.</w:t>
      </w:r>
    </w:p>
    <w:p w:rsidR="00B65C0A" w:rsidRPr="00E906BB" w:rsidRDefault="00B65C0A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связи с передачей государственных полномочий р</w:t>
      </w:r>
      <w:r w:rsidR="007256EA" w:rsidRPr="00E906BB">
        <w:rPr>
          <w:rFonts w:ascii="Arial" w:hAnsi="Arial" w:cs="Arial"/>
          <w:sz w:val="28"/>
          <w:szCs w:val="28"/>
        </w:rPr>
        <w:t>ешением Совета депутатов муниципального округа Замоскворечье в городе Москве от</w:t>
      </w:r>
      <w:r w:rsidRPr="00E906BB">
        <w:rPr>
          <w:rFonts w:ascii="Arial" w:hAnsi="Arial" w:cs="Arial"/>
          <w:sz w:val="28"/>
          <w:szCs w:val="28"/>
        </w:rPr>
        <w:t xml:space="preserve"> 16 марта 2021 года № 4/3 «О внесении изменений в решение Совета депутатов муниципального округа Замоскворечье в городе Москве от 26.03.2013 № 3/1» утверждена</w:t>
      </w:r>
      <w:r w:rsidR="002A5360" w:rsidRPr="00E906BB">
        <w:rPr>
          <w:rFonts w:ascii="Arial" w:hAnsi="Arial" w:cs="Arial"/>
          <w:sz w:val="28"/>
          <w:szCs w:val="28"/>
        </w:rPr>
        <w:t xml:space="preserve"> и введена с 01 июня 2021 года</w:t>
      </w:r>
      <w:r w:rsidR="007C13CB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новая структура администрации муниципального округа Замоскворечье в городе Москве, согласно которой упразднены сектора опеки и попечительства, КДНиЗП, по организации досуга и спорта</w:t>
      </w:r>
      <w:r w:rsidR="002A5360" w:rsidRPr="00E906BB">
        <w:rPr>
          <w:rFonts w:ascii="Arial" w:hAnsi="Arial" w:cs="Arial"/>
          <w:sz w:val="28"/>
          <w:szCs w:val="28"/>
        </w:rPr>
        <w:t>, а также должность заместителя главы администрации</w:t>
      </w:r>
      <w:r w:rsidRPr="00E906BB">
        <w:rPr>
          <w:rFonts w:ascii="Arial" w:hAnsi="Arial" w:cs="Arial"/>
          <w:sz w:val="28"/>
          <w:szCs w:val="28"/>
        </w:rPr>
        <w:t xml:space="preserve">. </w:t>
      </w: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настоящее время в структуру администрации входят:</w:t>
      </w: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Глава администрации – 1 ед.;</w:t>
      </w: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Финансово-экономический сектор - 2 ед.;</w:t>
      </w: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Организационно-правовой сектор – 4 ед.</w:t>
      </w:r>
    </w:p>
    <w:p w:rsidR="00787571" w:rsidRPr="00E906BB" w:rsidRDefault="00787571" w:rsidP="0016332A">
      <w:pPr>
        <w:spacing w:before="60" w:after="60" w:line="276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E906BB">
        <w:rPr>
          <w:rFonts w:ascii="Arial" w:eastAsia="Times New Roman" w:hAnsi="Arial" w:cs="Arial"/>
          <w:sz w:val="28"/>
          <w:szCs w:val="28"/>
          <w:lang w:eastAsia="ru-RU"/>
        </w:rPr>
        <w:t xml:space="preserve">В связи ограничениями введёнными из-за коронавирусной пандемии в стране, в 2021 году администрация работала строго в соответствии с: Указом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r w:rsidRPr="00E906BB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коронавирусной инфекции (COVID-19)», Указами Мэра города Москвы от 05 марта 2020 года № 12-УМ «О введении режима повышенной готовности» и от 08.06.2020 № 68-УМ «Об этапах снятия ограничений, установленных в связи с введением режима повышенной готовности», а также рекомендациями </w:t>
      </w:r>
      <w:proofErr w:type="spellStart"/>
      <w:r w:rsidRPr="00E906BB">
        <w:rPr>
          <w:rFonts w:ascii="Arial" w:eastAsia="Times New Roman" w:hAnsi="Arial" w:cs="Arial"/>
          <w:sz w:val="28"/>
          <w:szCs w:val="28"/>
          <w:lang w:eastAsia="ru-RU"/>
        </w:rPr>
        <w:t>Роспотребнадзора</w:t>
      </w:r>
      <w:proofErr w:type="spellEnd"/>
      <w:r w:rsidRPr="00E906BB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787571" w:rsidRPr="00E906BB" w:rsidRDefault="00787571" w:rsidP="00204E6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b/>
          <w:bCs/>
          <w:color w:val="7030A1"/>
          <w:sz w:val="28"/>
          <w:szCs w:val="28"/>
        </w:rPr>
      </w:pPr>
    </w:p>
    <w:p w:rsidR="002A5360" w:rsidRPr="00E906BB" w:rsidRDefault="00E906BB" w:rsidP="0016332A">
      <w:pPr>
        <w:autoSpaceDE w:val="0"/>
        <w:autoSpaceDN w:val="0"/>
        <w:adjustRightInd w:val="0"/>
        <w:spacing w:before="120" w:after="120" w:line="276" w:lineRule="auto"/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030A1"/>
          <w:sz w:val="28"/>
          <w:szCs w:val="28"/>
          <w:lang w:val="en-US"/>
        </w:rPr>
        <w:t>V</w:t>
      </w:r>
      <w:r w:rsidRPr="00E906BB">
        <w:rPr>
          <w:rFonts w:ascii="Arial" w:hAnsi="Arial" w:cs="Arial"/>
          <w:b/>
          <w:bCs/>
          <w:color w:val="7030A1"/>
          <w:sz w:val="28"/>
          <w:szCs w:val="28"/>
        </w:rPr>
        <w:t xml:space="preserve">. </w:t>
      </w:r>
      <w:r w:rsidR="002A5360" w:rsidRPr="00E906BB">
        <w:rPr>
          <w:rFonts w:ascii="Arial" w:hAnsi="Arial" w:cs="Arial"/>
          <w:b/>
          <w:bCs/>
          <w:color w:val="7030A1"/>
          <w:sz w:val="28"/>
          <w:szCs w:val="28"/>
        </w:rPr>
        <w:t>Материально-техническое и организационное обеспечение Совета депутатов</w:t>
      </w:r>
    </w:p>
    <w:p w:rsidR="002A5360" w:rsidRPr="00E906BB" w:rsidRDefault="002A5360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соответствии с полномочиями на администрацию возложены обязанности по материально-техническому и организационному обеспечению работы Совета депутатов.</w:t>
      </w:r>
    </w:p>
    <w:p w:rsidR="002A5360" w:rsidRPr="00E906BB" w:rsidRDefault="002A5360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906BB">
        <w:rPr>
          <w:rFonts w:ascii="Arial" w:hAnsi="Arial" w:cs="Arial"/>
          <w:b/>
          <w:bCs/>
          <w:color w:val="000000"/>
          <w:sz w:val="28"/>
          <w:szCs w:val="28"/>
        </w:rPr>
        <w:t>В 20</w:t>
      </w:r>
      <w:r w:rsidR="00040941" w:rsidRPr="00E906BB">
        <w:rPr>
          <w:rFonts w:ascii="Arial" w:hAnsi="Arial" w:cs="Arial"/>
          <w:b/>
          <w:bCs/>
          <w:color w:val="000000"/>
          <w:sz w:val="28"/>
          <w:szCs w:val="28"/>
        </w:rPr>
        <w:t>2</w:t>
      </w:r>
      <w:r w:rsidRPr="00E906BB">
        <w:rPr>
          <w:rFonts w:ascii="Arial" w:hAnsi="Arial" w:cs="Arial"/>
          <w:b/>
          <w:bCs/>
          <w:color w:val="000000"/>
          <w:sz w:val="28"/>
          <w:szCs w:val="28"/>
        </w:rPr>
        <w:t xml:space="preserve">1 году </w:t>
      </w:r>
      <w:r w:rsidRPr="00E906BB">
        <w:rPr>
          <w:rFonts w:ascii="Arial" w:hAnsi="Arial" w:cs="Arial"/>
          <w:bCs/>
          <w:color w:val="000000"/>
          <w:sz w:val="28"/>
          <w:szCs w:val="28"/>
        </w:rPr>
        <w:t xml:space="preserve">администрация обеспечила подготовку </w:t>
      </w:r>
      <w:r w:rsidRPr="00E906BB">
        <w:rPr>
          <w:rFonts w:ascii="Arial" w:hAnsi="Arial" w:cs="Arial"/>
          <w:b/>
          <w:bCs/>
          <w:color w:val="000000"/>
          <w:sz w:val="28"/>
          <w:szCs w:val="28"/>
        </w:rPr>
        <w:t>1</w:t>
      </w:r>
      <w:r w:rsidR="00040941" w:rsidRPr="00E906BB">
        <w:rPr>
          <w:rFonts w:ascii="Arial" w:hAnsi="Arial" w:cs="Arial"/>
          <w:b/>
          <w:bCs/>
          <w:color w:val="000000"/>
          <w:sz w:val="28"/>
          <w:szCs w:val="28"/>
        </w:rPr>
        <w:t>8</w:t>
      </w:r>
      <w:r w:rsidRPr="00E906BB">
        <w:rPr>
          <w:rFonts w:ascii="Arial" w:hAnsi="Arial" w:cs="Arial"/>
          <w:b/>
          <w:bCs/>
          <w:color w:val="000000"/>
          <w:sz w:val="28"/>
          <w:szCs w:val="28"/>
        </w:rPr>
        <w:t xml:space="preserve"> заседаний Совета депутатов, в том числе </w:t>
      </w:r>
      <w:r w:rsidR="00204E6C" w:rsidRPr="00E906BB">
        <w:rPr>
          <w:rFonts w:ascii="Arial" w:hAnsi="Arial" w:cs="Arial"/>
          <w:b/>
          <w:bCs/>
          <w:color w:val="000000"/>
          <w:sz w:val="28"/>
          <w:szCs w:val="28"/>
        </w:rPr>
        <w:t>9</w:t>
      </w:r>
      <w:r w:rsidRPr="00E906BB">
        <w:rPr>
          <w:rFonts w:ascii="Arial" w:hAnsi="Arial" w:cs="Arial"/>
          <w:b/>
          <w:bCs/>
          <w:color w:val="000000"/>
          <w:sz w:val="28"/>
          <w:szCs w:val="28"/>
        </w:rPr>
        <w:t xml:space="preserve"> внеочередных.</w:t>
      </w:r>
    </w:p>
    <w:p w:rsidR="002A5360" w:rsidRPr="00E906BB" w:rsidRDefault="002A5360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проекты повесток заседаний Совета депутатов было внесено 1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2</w:t>
      </w:r>
      <w:r w:rsidRPr="00E906BB">
        <w:rPr>
          <w:rFonts w:ascii="Arial" w:hAnsi="Arial" w:cs="Arial"/>
          <w:color w:val="000000"/>
          <w:sz w:val="28"/>
          <w:szCs w:val="28"/>
        </w:rPr>
        <w:t>6 вопросов (1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12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- в основную повестку, 1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4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– в раздел «разное), из них 4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7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вопросов – внесены администрацией.</w:t>
      </w:r>
    </w:p>
    <w:p w:rsidR="002A5360" w:rsidRPr="00E906BB" w:rsidRDefault="002A5360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20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2</w:t>
      </w:r>
      <w:r w:rsidRPr="00E906BB">
        <w:rPr>
          <w:rFonts w:ascii="Arial" w:hAnsi="Arial" w:cs="Arial"/>
          <w:color w:val="000000"/>
          <w:sz w:val="28"/>
          <w:szCs w:val="28"/>
        </w:rPr>
        <w:t>1 году администрацией по данному направлению осуществлялось следующее:</w:t>
      </w:r>
    </w:p>
    <w:p w:rsidR="002A5360" w:rsidRPr="00E906BB" w:rsidRDefault="002A5360" w:rsidP="00CE51CC">
      <w:pPr>
        <w:pStyle w:val="ae"/>
        <w:numPr>
          <w:ilvl w:val="0"/>
          <w:numId w:val="11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проекты нормативных правовых актов в установленные сроки до их рассмотрения на заседании СД направлялись в 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Замоскворецкую межрайонную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прокуратуру, размещались на официальном сайте для прохождения 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независимой антикоррупционной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экспертизы; </w:t>
      </w:r>
    </w:p>
    <w:p w:rsidR="002A5360" w:rsidRPr="00E906BB" w:rsidRDefault="002A5360" w:rsidP="00CE51CC">
      <w:pPr>
        <w:pStyle w:val="ae"/>
        <w:numPr>
          <w:ilvl w:val="0"/>
          <w:numId w:val="11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Осуществлялось информирование депутатов СД и жителей округа о планируемых заседаниях Совета депутатов;</w:t>
      </w:r>
    </w:p>
    <w:p w:rsidR="002A5360" w:rsidRPr="00E906BB" w:rsidRDefault="002A5360" w:rsidP="00CE51CC">
      <w:pPr>
        <w:pStyle w:val="ae"/>
        <w:numPr>
          <w:ilvl w:val="0"/>
          <w:numId w:val="11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Проводились аудио- и видеозаписи заседаний с последующим размещением на официальном сайте,</w:t>
      </w:r>
    </w:p>
    <w:p w:rsidR="002A5360" w:rsidRPr="00E906BB" w:rsidRDefault="002A5360" w:rsidP="00CE51CC">
      <w:pPr>
        <w:pStyle w:val="ae"/>
        <w:numPr>
          <w:ilvl w:val="0"/>
          <w:numId w:val="11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По итогам каждого заседания Совета депутатов принятые решения также размещались на официальном сайте;</w:t>
      </w:r>
    </w:p>
    <w:p w:rsidR="002A5360" w:rsidRPr="00E906BB" w:rsidRDefault="002A5360" w:rsidP="00CE51CC">
      <w:pPr>
        <w:pStyle w:val="ae"/>
        <w:numPr>
          <w:ilvl w:val="0"/>
          <w:numId w:val="11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По итогам каждого заседания оформлялись протоколы;</w:t>
      </w:r>
    </w:p>
    <w:p w:rsidR="002A5360" w:rsidRPr="00E906BB" w:rsidRDefault="002A5360" w:rsidP="00CE51CC">
      <w:pPr>
        <w:pStyle w:val="ae"/>
        <w:numPr>
          <w:ilvl w:val="0"/>
          <w:numId w:val="11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Осуществлялась подготовка решений СД на бумажном носителе и в электронном виде для публикации в бюллетене «Московский муниципальный Вестник»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, газете «Вести Замоскворечья»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; предоставление их на бумажных носителях и в электронном виде в Департамент территориальных органов исполнительной власти города </w:t>
      </w:r>
      <w:r w:rsidRPr="00E906BB">
        <w:rPr>
          <w:rFonts w:ascii="Arial" w:hAnsi="Arial" w:cs="Arial"/>
          <w:color w:val="000000"/>
          <w:sz w:val="28"/>
          <w:szCs w:val="28"/>
        </w:rPr>
        <w:lastRenderedPageBreak/>
        <w:t>Москвы, в Регистр муниципальных нормативн</w:t>
      </w:r>
      <w:r w:rsidR="008F6EF2" w:rsidRPr="00E906BB">
        <w:rPr>
          <w:rFonts w:ascii="Arial" w:hAnsi="Arial" w:cs="Arial"/>
          <w:color w:val="000000"/>
          <w:sz w:val="28"/>
          <w:szCs w:val="28"/>
        </w:rPr>
        <w:t>ых правовых актов города Москвы.</w:t>
      </w:r>
    </w:p>
    <w:p w:rsidR="008F6EF2" w:rsidRPr="00E906BB" w:rsidRDefault="008F6EF2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За отчетный период организовано </w:t>
      </w:r>
      <w:r w:rsidR="003E63A3" w:rsidRPr="00E906BB">
        <w:rPr>
          <w:rFonts w:ascii="Arial" w:hAnsi="Arial" w:cs="Arial"/>
          <w:color w:val="000000"/>
          <w:sz w:val="28"/>
          <w:szCs w:val="28"/>
        </w:rPr>
        <w:t>3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публичных слушани</w:t>
      </w:r>
      <w:r w:rsidR="003E63A3" w:rsidRPr="00E906BB">
        <w:rPr>
          <w:rFonts w:ascii="Arial" w:hAnsi="Arial" w:cs="Arial"/>
          <w:color w:val="000000"/>
          <w:sz w:val="28"/>
          <w:szCs w:val="28"/>
        </w:rPr>
        <w:t>я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по обсуждению проектов решений Совета </w:t>
      </w:r>
      <w:r w:rsidR="003E63A3" w:rsidRPr="00E906BB">
        <w:rPr>
          <w:rFonts w:ascii="Arial" w:hAnsi="Arial" w:cs="Arial"/>
          <w:color w:val="000000"/>
          <w:sz w:val="28"/>
          <w:szCs w:val="28"/>
        </w:rPr>
        <w:t>д</w:t>
      </w:r>
      <w:r w:rsidRPr="00E906BB">
        <w:rPr>
          <w:rFonts w:ascii="Arial" w:hAnsi="Arial" w:cs="Arial"/>
          <w:color w:val="000000"/>
          <w:sz w:val="28"/>
          <w:szCs w:val="28"/>
        </w:rPr>
        <w:t>епутатов:</w:t>
      </w:r>
    </w:p>
    <w:p w:rsidR="003E63A3" w:rsidRPr="00E906BB" w:rsidRDefault="003E63A3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16 июня 2021 г. – по проекту </w:t>
      </w:r>
      <w:r w:rsidRPr="00E906BB">
        <w:rPr>
          <w:rFonts w:ascii="Arial" w:hAnsi="Arial" w:cs="Arial"/>
          <w:sz w:val="28"/>
          <w:szCs w:val="28"/>
        </w:rPr>
        <w:t>решения Совета депутатов муниципального округа Замоскворечье «Об исполнении бюджета муниципального округа Замоскворечье в городе Москве за 2020 год»</w:t>
      </w:r>
      <w:r w:rsidR="00AF055F" w:rsidRPr="00E906BB">
        <w:rPr>
          <w:rFonts w:ascii="Arial" w:hAnsi="Arial" w:cs="Arial"/>
          <w:sz w:val="28"/>
          <w:szCs w:val="28"/>
        </w:rPr>
        <w:t>;</w:t>
      </w:r>
    </w:p>
    <w:p w:rsidR="008F6EF2" w:rsidRPr="00E906BB" w:rsidRDefault="008F6EF2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19 октября 2021 г. – по проекту </w:t>
      </w:r>
      <w:r w:rsidRPr="00E906BB">
        <w:rPr>
          <w:rFonts w:ascii="Arial" w:hAnsi="Arial" w:cs="Arial"/>
          <w:sz w:val="28"/>
          <w:szCs w:val="28"/>
        </w:rPr>
        <w:t>решения Совета депутатов муниципального округа Замоскворечье в городе Москве «О внесении изменений и дополнений в Устав муниципального округа Замоскворечье в городе Москве»;</w:t>
      </w:r>
    </w:p>
    <w:p w:rsidR="008F6EF2" w:rsidRPr="00E906BB" w:rsidRDefault="008F6EF2" w:rsidP="0016332A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15 декабря 2021 г. – по проекту </w:t>
      </w:r>
      <w:r w:rsidRPr="00E906BB">
        <w:rPr>
          <w:rFonts w:ascii="Arial" w:hAnsi="Arial" w:cs="Arial"/>
          <w:sz w:val="28"/>
          <w:szCs w:val="28"/>
        </w:rPr>
        <w:t>решения Совета депутатов муниципального округа Замоскворечье в городе Москве «О бюджете муниципального округа Замоскворечье в городе Москве на 2022 год и плановый период 2023 и 2024 годов»</w:t>
      </w:r>
      <w:r w:rsidR="003E63A3" w:rsidRPr="00E906BB">
        <w:rPr>
          <w:rFonts w:ascii="Arial" w:hAnsi="Arial" w:cs="Arial"/>
          <w:sz w:val="28"/>
          <w:szCs w:val="28"/>
        </w:rPr>
        <w:t>.</w:t>
      </w:r>
    </w:p>
    <w:p w:rsidR="002A5360" w:rsidRPr="00E906BB" w:rsidRDefault="002A5360" w:rsidP="0016332A">
      <w:pPr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 Администрация в 20</w:t>
      </w:r>
      <w:r w:rsidR="00204E6C" w:rsidRPr="00E906BB">
        <w:rPr>
          <w:rFonts w:ascii="Arial" w:hAnsi="Arial" w:cs="Arial"/>
          <w:color w:val="000000"/>
          <w:sz w:val="28"/>
          <w:szCs w:val="28"/>
        </w:rPr>
        <w:t>2</w:t>
      </w:r>
      <w:r w:rsidRPr="00E906BB">
        <w:rPr>
          <w:rFonts w:ascii="Arial" w:hAnsi="Arial" w:cs="Arial"/>
          <w:color w:val="000000"/>
          <w:sz w:val="28"/>
          <w:szCs w:val="28"/>
        </w:rPr>
        <w:t>1 году обеспечивала организационно-техническую деятельность бюджетно-финансовой комиссии муниципального округа.</w:t>
      </w:r>
    </w:p>
    <w:p w:rsidR="002A5360" w:rsidRPr="00E906BB" w:rsidRDefault="003E63A3" w:rsidP="0016332A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Для</w:t>
      </w:r>
      <w:r w:rsidR="002A5360" w:rsidRPr="00E906BB">
        <w:rPr>
          <w:rFonts w:ascii="Arial" w:hAnsi="Arial" w:cs="Arial"/>
          <w:sz w:val="28"/>
          <w:szCs w:val="28"/>
        </w:rPr>
        <w:t xml:space="preserve"> обеспечения реализации депутатами Совета депутатов муниципального округа права бесплатного проезда администрацией осуществлялось оформление документов и получение проездных билетов на 20</w:t>
      </w:r>
      <w:r w:rsidR="00204E6C" w:rsidRPr="00E906BB">
        <w:rPr>
          <w:rFonts w:ascii="Arial" w:hAnsi="Arial" w:cs="Arial"/>
          <w:sz w:val="28"/>
          <w:szCs w:val="28"/>
        </w:rPr>
        <w:t>2</w:t>
      </w:r>
      <w:r w:rsidR="002A5360" w:rsidRPr="00E906BB">
        <w:rPr>
          <w:rFonts w:ascii="Arial" w:hAnsi="Arial" w:cs="Arial"/>
          <w:sz w:val="28"/>
          <w:szCs w:val="28"/>
        </w:rPr>
        <w:t>1 год.</w:t>
      </w:r>
    </w:p>
    <w:p w:rsidR="002A5360" w:rsidRDefault="003E63A3" w:rsidP="0016332A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целях</w:t>
      </w:r>
      <w:r w:rsidR="002A5360" w:rsidRPr="00E906BB">
        <w:rPr>
          <w:rFonts w:ascii="Arial" w:hAnsi="Arial" w:cs="Arial"/>
          <w:color w:val="000000"/>
          <w:sz w:val="28"/>
          <w:szCs w:val="28"/>
        </w:rPr>
        <w:t xml:space="preserve"> материально-технического обеспечения деятельности 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органов местного самоуправления </w:t>
      </w:r>
      <w:r w:rsidR="002A5360" w:rsidRPr="00E906BB">
        <w:rPr>
          <w:rFonts w:ascii="Arial" w:hAnsi="Arial" w:cs="Arial"/>
          <w:color w:val="000000"/>
          <w:sz w:val="28"/>
          <w:szCs w:val="28"/>
        </w:rPr>
        <w:t>администрацией приобретались канцелярские принадлежности, бумага, расходные материалы.</w:t>
      </w:r>
    </w:p>
    <w:p w:rsidR="00E906BB" w:rsidRDefault="00E906BB" w:rsidP="0016332A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37298B" w:rsidRPr="00E906BB" w:rsidRDefault="00E906BB" w:rsidP="0016332A">
      <w:pPr>
        <w:pStyle w:val="aa"/>
        <w:shd w:val="clear" w:color="auto" w:fill="FFFFFF"/>
        <w:spacing w:before="60" w:after="60" w:line="276" w:lineRule="auto"/>
        <w:ind w:left="0" w:firstLine="709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color w:val="7030A0"/>
          <w:szCs w:val="28"/>
          <w:lang w:val="en-US"/>
        </w:rPr>
        <w:t>VI</w:t>
      </w:r>
      <w:r w:rsidRPr="00E906BB">
        <w:rPr>
          <w:rFonts w:ascii="Arial" w:hAnsi="Arial" w:cs="Arial"/>
          <w:b/>
          <w:color w:val="7030A0"/>
          <w:szCs w:val="28"/>
        </w:rPr>
        <w:t xml:space="preserve">. </w:t>
      </w:r>
      <w:r w:rsidR="0037298B" w:rsidRPr="00E906BB">
        <w:rPr>
          <w:rFonts w:ascii="Arial" w:hAnsi="Arial" w:cs="Arial"/>
          <w:b/>
          <w:color w:val="7030A0"/>
          <w:szCs w:val="28"/>
        </w:rPr>
        <w:t>Бюджетный учет и отчетность</w:t>
      </w:r>
    </w:p>
    <w:p w:rsidR="0037298B" w:rsidRPr="00E906BB" w:rsidRDefault="0037298B" w:rsidP="0016332A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Основными направлениями деятельности администрации муниципального округа Замоскворечье в сфере бюджетного учета и отчетности в 2021 году являлось:</w:t>
      </w:r>
    </w:p>
    <w:p w:rsidR="0037298B" w:rsidRPr="00E906BB" w:rsidRDefault="0037298B" w:rsidP="0016332A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— составление проекта местного бюджета, исполнение местного бюджета;</w:t>
      </w:r>
    </w:p>
    <w:p w:rsidR="0037298B" w:rsidRPr="00E906BB" w:rsidRDefault="0037298B" w:rsidP="0016332A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— осуществление учета и контроля за поступлением, законным и экономным расходованием средств бюджета муниципального округа по утвержденной бюджетной росписи и бюджетной смете;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— обеспечение организации бюджетного и бухгалтерского учета и отчетности в администрации муниципального округа Замоскворечье;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lastRenderedPageBreak/>
        <w:t>— формирование и сдача бухгалтерской и налоговой отчетности.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рамках данного направления деятельности администрацией муниципального округа Замоскворечье осуществлялось взаимодействие с Департаментом финансов города Москвы, Управлением Федерального казначейства по городу Москве, ИФНС России № 5 по ЦАО города Москвы, Пенсионным фондом, Фондом социального страхования, Управлением статистики, Департаментом территориальных органов исполнительной власти города Москвы, Департаментом социальной защиты населения города Москвы, Советом муниципальных образований города Москвы, Контрольно-счетной палатой Москвы, Банком ВТБ и другими учреждениями и организациями.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соответствии с действующим законодательством, за 2021 год необходимая отчетность сдана в сроки и в полном объеме. Осуществлена регистрация бюджетных обязательств в Департаменте финансов города Москвы. Подготовлены и исполнены платежные поручения, графики финансирования, уведомления.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За отчетный период бюджет муниципального округа Замоскворечье исполнялся в соответствии с действующим законодательством и решениями Совета депутатов муниципального округа Замоскворечье. В соответствии с Положением о бюджетном процессе в муниципальном округе Замоскворечье в 2021 году были организованы, как ранее сказано, публичные слушания: 16 июня 2021 г. – по проекту решения Совета депутатов муниципального округа Замоскворечье «Об исполнении бюджета муниципального округа Замоскворечье в городе Москве за 2020 год»; 15 декабря 2021 г. – по проекту решения Совета депутатов муниципального округа Замоскворечье в городе Москве «О бюджете муниципального округа Замоскворечье в городе Москве на 2022 год и плановый период 2023 и 2024 годов». В рамках организации публичных слушаний было обеспечено опубликование информационных материалов в бюллетене «Московский муниципальный вестник», на официальном сайте органов местного самоуправления муниципального округа Замоскворечье.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Финансирование деятельности осуществлялось за счет отчислений от налогов на доходы физических лиц и межбюджетных трансферов.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 xml:space="preserve">Бюджет муниципального округа Замоскворечье на 2021 год утвержден решением Совета депутатов муниципального округа </w:t>
      </w:r>
      <w:r w:rsidRPr="00E906BB">
        <w:rPr>
          <w:rFonts w:ascii="Arial" w:hAnsi="Arial" w:cs="Arial"/>
          <w:szCs w:val="28"/>
        </w:rPr>
        <w:lastRenderedPageBreak/>
        <w:t>Замоскворечье от 22.12.2020 № 12/1 «О бюджете муниципального округа Замоскворечье в городе Москве на 2021 год и плановый период 2022 и 2023 годов», с учетом вносимых в него изменений от 16.03.2021 №4/8; от 21.06.2021 № 8/9; от 21.09.2021 № 14/2; от 26.10.2021 № 16/5; от 21.12.2021 № 18/9.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Основные параметры исполнения финансовых ресурсов администрации муниципального округа Замоскворечье и их направление на обеспечение расходных обязательств администрации Замоскворечье на 2021 год определены законом города Москвы о бюджете.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Фактический объем доходов бюджета муниципального округа Замоскворечье в 2021 году составил 43 333 976,67 руб.  при прогнозируемом объеме 43 130 380,00 руб. (исполнение – 100,47%).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Фактический объем расходов бюджета муниципального округа Замоскворечье в 2021 году составил: 40 266 526,55 руб. при утвержденных бюджетных назначениях 43 610 680,00 руб. (исполнение – 92,33%).</w:t>
      </w:r>
    </w:p>
    <w:p w:rsidR="0037298B" w:rsidRPr="00E906BB" w:rsidRDefault="0037298B" w:rsidP="00CE51CC">
      <w:pPr>
        <w:shd w:val="clear" w:color="auto" w:fill="FFFFFF"/>
        <w:spacing w:before="60" w:after="60"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906BB">
        <w:rPr>
          <w:rFonts w:ascii="Arial" w:eastAsia="Times New Roman" w:hAnsi="Arial" w:cs="Arial"/>
          <w:sz w:val="28"/>
          <w:szCs w:val="28"/>
          <w:lang w:eastAsia="ru-RU"/>
        </w:rPr>
        <w:t xml:space="preserve">В соответствии с Законом города Москвы от 11.07.2012 № 39 «О наделении органов местного самоуправления муниципальных округов в городе Москве отдельными полномочиями города Москвы» в бюджет муниципального округа Замоскворечье в 2021 году поступил межбюджетный трансферт (в сумме 2 160 000,0 </w:t>
      </w:r>
      <w:proofErr w:type="spellStart"/>
      <w:r w:rsidRPr="00E906BB">
        <w:rPr>
          <w:rFonts w:ascii="Arial" w:eastAsia="Times New Roman" w:hAnsi="Arial" w:cs="Arial"/>
          <w:sz w:val="28"/>
          <w:szCs w:val="28"/>
          <w:lang w:eastAsia="ru-RU"/>
        </w:rPr>
        <w:t>тыс.руб</w:t>
      </w:r>
      <w:proofErr w:type="spellEnd"/>
      <w:r w:rsidRPr="00E906BB">
        <w:rPr>
          <w:rFonts w:ascii="Arial" w:eastAsia="Times New Roman" w:hAnsi="Arial" w:cs="Arial"/>
          <w:sz w:val="28"/>
          <w:szCs w:val="28"/>
          <w:lang w:eastAsia="ru-RU"/>
        </w:rPr>
        <w:t>.) для поощрения депутатов Совета депутатов. Администрация осуществляет организацию и проведение необходимых процедур для получения данного трансферта, оформления выплаты поощрения депутатам, контроль за использованием и возвратом межбюджетного трансферта. Также администрация осуществляет уплату НДФЛ с поощрения депутатов и представляет отчетность в соответствующие органы.</w:t>
      </w:r>
    </w:p>
    <w:p w:rsidR="0037298B" w:rsidRPr="00E906BB" w:rsidRDefault="0037298B" w:rsidP="00CE51CC">
      <w:pPr>
        <w:pStyle w:val="aa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целях осуществления контроля за исполнением бюджета в соответствии с решением Совета депутатов (27.10.2015 № 12/20-3) заключено соглашение с Контрольно-счетной палатой Москвы о передаче полномочий по осуществлению внешнего муниципального финансового контроля. Также осуществляется внешняя проверка годового отчета об исполнении местного бюджета.</w:t>
      </w:r>
    </w:p>
    <w:p w:rsidR="0037298B" w:rsidRPr="00E906BB" w:rsidRDefault="0037298B" w:rsidP="00CE51CC">
      <w:pPr>
        <w:pStyle w:val="aa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 xml:space="preserve">По заключению Департамента Финансов города Москвы на годовой отчет об исполнении бюджета муниципального округа Замоскворечье за 2020 год замечания отсутствовали. </w:t>
      </w:r>
    </w:p>
    <w:p w:rsidR="0037298B" w:rsidRPr="00E906BB" w:rsidRDefault="0037298B" w:rsidP="00CE51CC">
      <w:pPr>
        <w:pStyle w:val="aa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lastRenderedPageBreak/>
        <w:t>В соответствии с заключением Контрольно-счетной палаты Москвы:</w:t>
      </w:r>
    </w:p>
    <w:p w:rsidR="0037298B" w:rsidRPr="00E906BB" w:rsidRDefault="0037298B" w:rsidP="00CE51CC">
      <w:pPr>
        <w:pStyle w:val="ae"/>
        <w:numPr>
          <w:ilvl w:val="0"/>
          <w:numId w:val="13"/>
        </w:numPr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факты неполноты годового отчета не выявлены. Годовой отчет по составу и содержанию (перечню отраженных в нем показателей) соответствует установленным требованиям;</w:t>
      </w:r>
    </w:p>
    <w:p w:rsidR="0037298B" w:rsidRPr="00E906BB" w:rsidRDefault="0037298B" w:rsidP="00CE51CC">
      <w:pPr>
        <w:pStyle w:val="ae"/>
        <w:numPr>
          <w:ilvl w:val="0"/>
          <w:numId w:val="13"/>
        </w:numPr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факты недостоверности годового отчета не выявлены. В целом показатели годового отчета соответствуют показателям исполнения бюджета, установленным в ходе внешней проверки;</w:t>
      </w:r>
    </w:p>
    <w:p w:rsidR="0037298B" w:rsidRPr="00E906BB" w:rsidRDefault="0037298B" w:rsidP="00CE51CC">
      <w:pPr>
        <w:pStyle w:val="ae"/>
        <w:numPr>
          <w:ilvl w:val="0"/>
          <w:numId w:val="13"/>
        </w:numPr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факты, способные негативно повлиять на достоверность годового отчета, не выявлены.</w:t>
      </w:r>
    </w:p>
    <w:p w:rsidR="0037298B" w:rsidRPr="00E906BB" w:rsidRDefault="0037298B" w:rsidP="00CE51CC">
      <w:pPr>
        <w:pStyle w:val="aa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Финансовый документооборот администрации осуществляется в электронном виде посредством электронного взаимодействия с Департаментом финансов города Москвы (ПИФ АСУ ГФ). Путем взаимодействия с Управлением федерального казначейства по городу Москве налажена работа с Государственной информационной системой «Электронный бюджет».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рамках контроля за рациональным использованием бюджетных средств муниципального округа Замоскворечье в течение 2021 года проводились следующие мероприятия: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1) размещение на официальном сайте органов местного самоуправления муниципального округа Замоскворечье и предоставление депутатам Совета депутатов муниципального округа Замоскворечье отчетов об использовании бюджетных средств;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 xml:space="preserve">2) представление </w:t>
      </w:r>
      <w:r w:rsidRPr="00E906BB">
        <w:rPr>
          <w:rFonts w:ascii="Arial" w:hAnsi="Arial" w:cs="Arial"/>
          <w:b/>
          <w:szCs w:val="28"/>
        </w:rPr>
        <w:t>ежемесячных, ежеквартальных, ежегодных</w:t>
      </w:r>
      <w:r w:rsidRPr="00E906BB">
        <w:rPr>
          <w:rFonts w:ascii="Arial" w:hAnsi="Arial" w:cs="Arial"/>
          <w:szCs w:val="28"/>
        </w:rPr>
        <w:t xml:space="preserve"> бухгалтерских и финансовых отчетов в Департамент финансов города Москвы, Департамент территориальных органов исполнительной власти города Москвы, Департамент труда и социальной защиты населения города Москвы, Пенсионный фонд, Фонд социального страхования, </w:t>
      </w:r>
      <w:proofErr w:type="spellStart"/>
      <w:r w:rsidRPr="00E906BB">
        <w:rPr>
          <w:rFonts w:ascii="Arial" w:hAnsi="Arial" w:cs="Arial"/>
          <w:szCs w:val="28"/>
        </w:rPr>
        <w:t>Мосгорстат</w:t>
      </w:r>
      <w:proofErr w:type="spellEnd"/>
      <w:r w:rsidRPr="00E906BB">
        <w:rPr>
          <w:rFonts w:ascii="Arial" w:hAnsi="Arial" w:cs="Arial"/>
          <w:szCs w:val="28"/>
        </w:rPr>
        <w:t>, Налоговую инспекцию;</w:t>
      </w:r>
    </w:p>
    <w:p w:rsidR="0037298B" w:rsidRPr="00E906BB" w:rsidRDefault="0037298B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3) представление в Контрольно-счетную палату Москвы квартальных и годового отчета об исполнении местного бюджета.</w:t>
      </w:r>
    </w:p>
    <w:p w:rsidR="0037298B" w:rsidRPr="00E906BB" w:rsidRDefault="0037298B" w:rsidP="00CE51CC">
      <w:pPr>
        <w:pStyle w:val="aa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 xml:space="preserve">В течение года ведется организация учета поступающих денежных средств, основных средств и товарно-материальных ценностей, которые своевременно отражаются на счетах операций, связанных с их движением, работа по проведению расчетов, возникающих с их движением, работа по проведению расчетов, возникающих в процессе исполнения сметы с юридическими лицами, </w:t>
      </w:r>
      <w:r w:rsidRPr="00E906BB">
        <w:rPr>
          <w:rFonts w:ascii="Arial" w:hAnsi="Arial" w:cs="Arial"/>
          <w:szCs w:val="28"/>
        </w:rPr>
        <w:lastRenderedPageBreak/>
        <w:t>по обеспечению строгого соблюдения штатной, финансовой и кассовой дисциплины, сохранности бухгалтерских документов.</w:t>
      </w:r>
    </w:p>
    <w:p w:rsidR="0037298B" w:rsidRPr="00E906BB" w:rsidRDefault="0037298B" w:rsidP="00CE51CC">
      <w:pPr>
        <w:pStyle w:val="aa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апреле 2021 года в администрации была проведена инвентаризация основных средств, расходных материалов и финансовых обязательств. Недостач и излишков не обнаружено.</w:t>
      </w:r>
    </w:p>
    <w:p w:rsidR="007256EA" w:rsidRPr="00E906BB" w:rsidRDefault="007256EA" w:rsidP="007256EA">
      <w:pPr>
        <w:jc w:val="both"/>
        <w:rPr>
          <w:rFonts w:ascii="Arial" w:hAnsi="Arial" w:cs="Arial"/>
          <w:sz w:val="28"/>
          <w:szCs w:val="28"/>
        </w:rPr>
      </w:pPr>
    </w:p>
    <w:p w:rsidR="00E906BB" w:rsidRPr="00E906BB" w:rsidRDefault="00E906BB" w:rsidP="00E906BB">
      <w:pPr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7030A0"/>
          <w:sz w:val="28"/>
          <w:szCs w:val="28"/>
          <w:bdr w:val="none" w:sz="0" w:space="0" w:color="auto" w:frame="1"/>
          <w:lang w:val="en-US" w:eastAsia="ru-RU"/>
        </w:rPr>
        <w:t>VII</w:t>
      </w:r>
      <w:r w:rsidRPr="00E906BB">
        <w:rPr>
          <w:rFonts w:ascii="Arial" w:eastAsia="Times New Roman" w:hAnsi="Arial" w:cs="Arial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. Формирование и размещение муниципальных заказов на поставки товаров, выполнение работ, оказание услуг для муниципальных нужд в порядке, установленном законодательством Российской Федерации</w:t>
      </w:r>
    </w:p>
    <w:p w:rsidR="00E906BB" w:rsidRPr="00E906BB" w:rsidRDefault="00E906BB" w:rsidP="00CE51CC">
      <w:pPr>
        <w:spacing w:before="60" w:after="6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E906BB">
        <w:rPr>
          <w:rFonts w:ascii="Arial" w:eastAsia="Times New Roman" w:hAnsi="Arial" w:cs="Arial"/>
          <w:sz w:val="28"/>
          <w:szCs w:val="28"/>
          <w:lang w:eastAsia="ru-RU"/>
        </w:rPr>
        <w:t>Размещение муниципального заказа в 2020 году осуществлялось в соответствии с Федеральным законом РФ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E906BB" w:rsidRPr="00E906BB" w:rsidRDefault="00E906BB" w:rsidP="00CE51CC">
      <w:pPr>
        <w:spacing w:before="60" w:after="6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E906BB">
        <w:rPr>
          <w:rFonts w:ascii="Arial" w:eastAsia="Times New Roman" w:hAnsi="Arial" w:cs="Arial"/>
          <w:sz w:val="28"/>
          <w:szCs w:val="28"/>
          <w:lang w:eastAsia="ru-RU"/>
        </w:rPr>
        <w:t>Размещение заказов осуществлялось в соответствии с утвержденным администрацией планом-графиком закупок товаров, работ, услуг для обеспечения муниципальных нужд.</w:t>
      </w:r>
    </w:p>
    <w:p w:rsidR="00E906BB" w:rsidRPr="009A692F" w:rsidRDefault="00E906BB" w:rsidP="00CE51CC">
      <w:pPr>
        <w:spacing w:before="60" w:after="60" w:line="276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30221">
        <w:rPr>
          <w:rFonts w:ascii="Arial" w:eastAsia="Times New Roman" w:hAnsi="Arial" w:cs="Arial"/>
          <w:sz w:val="28"/>
          <w:szCs w:val="28"/>
          <w:lang w:eastAsia="ru-RU"/>
        </w:rPr>
        <w:t>В целях</w:t>
      </w:r>
      <w:r w:rsidR="009A692F" w:rsidRPr="00030221">
        <w:rPr>
          <w:rFonts w:ascii="Arial" w:eastAsia="Times New Roman" w:hAnsi="Arial" w:cs="Arial"/>
          <w:sz w:val="28"/>
          <w:szCs w:val="28"/>
          <w:lang w:eastAsia="ru-RU"/>
        </w:rPr>
        <w:t xml:space="preserve"> проведения конкурсных процедур</w:t>
      </w:r>
      <w:r w:rsidRPr="00030221">
        <w:rPr>
          <w:rFonts w:ascii="Arial" w:eastAsia="Times New Roman" w:hAnsi="Arial" w:cs="Arial"/>
          <w:sz w:val="28"/>
          <w:szCs w:val="28"/>
          <w:lang w:eastAsia="ru-RU"/>
        </w:rPr>
        <w:t xml:space="preserve"> создана </w:t>
      </w:r>
      <w:r w:rsidRPr="00030221">
        <w:rPr>
          <w:rFonts w:ascii="Arial" w:hAnsi="Arial" w:cs="Arial"/>
          <w:bCs/>
          <w:sz w:val="28"/>
          <w:szCs w:val="28"/>
        </w:rPr>
        <w:t>Един</w:t>
      </w:r>
      <w:r w:rsidR="009A692F" w:rsidRPr="00030221">
        <w:rPr>
          <w:rFonts w:ascii="Arial" w:hAnsi="Arial" w:cs="Arial"/>
          <w:bCs/>
          <w:sz w:val="28"/>
          <w:szCs w:val="28"/>
        </w:rPr>
        <w:t>ая комиссия</w:t>
      </w:r>
      <w:r w:rsidRPr="00030221">
        <w:rPr>
          <w:rFonts w:ascii="Arial" w:hAnsi="Arial" w:cs="Arial"/>
          <w:sz w:val="28"/>
          <w:szCs w:val="28"/>
        </w:rPr>
        <w:t xml:space="preserve"> администрации муниципального округа Замоскворечье в городе Москве по осуществлению закупок товаров, работ, услуг для муниципальных нужд</w:t>
      </w:r>
      <w:r w:rsidRPr="00030221">
        <w:rPr>
          <w:rFonts w:ascii="Arial" w:eastAsia="Times New Roman" w:hAnsi="Arial" w:cs="Arial"/>
          <w:sz w:val="28"/>
          <w:szCs w:val="28"/>
          <w:lang w:eastAsia="ru-RU"/>
        </w:rPr>
        <w:t xml:space="preserve"> большинство</w:t>
      </w:r>
      <w:r w:rsidR="009A692F" w:rsidRPr="00030221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030221">
        <w:rPr>
          <w:rFonts w:ascii="Arial" w:eastAsia="Times New Roman" w:hAnsi="Arial" w:cs="Arial"/>
          <w:sz w:val="28"/>
          <w:szCs w:val="28"/>
          <w:lang w:eastAsia="ru-RU"/>
        </w:rPr>
        <w:t xml:space="preserve"> членов ко</w:t>
      </w:r>
      <w:r w:rsidR="009A692F" w:rsidRPr="00030221">
        <w:rPr>
          <w:rFonts w:ascii="Arial" w:eastAsia="Times New Roman" w:hAnsi="Arial" w:cs="Arial"/>
          <w:sz w:val="28"/>
          <w:szCs w:val="28"/>
          <w:lang w:eastAsia="ru-RU"/>
        </w:rPr>
        <w:t>торой</w:t>
      </w:r>
      <w:r w:rsidRPr="00030221">
        <w:rPr>
          <w:rFonts w:ascii="Arial" w:eastAsia="Times New Roman" w:hAnsi="Arial" w:cs="Arial"/>
          <w:sz w:val="28"/>
          <w:szCs w:val="28"/>
          <w:lang w:eastAsia="ru-RU"/>
        </w:rPr>
        <w:t xml:space="preserve"> прошли необходимое обучение и имеют соответствующие удостоверения. В</w:t>
      </w:r>
      <w:r w:rsidRPr="009A692F">
        <w:rPr>
          <w:rFonts w:ascii="Arial" w:eastAsia="Times New Roman" w:hAnsi="Arial" w:cs="Arial"/>
          <w:sz w:val="28"/>
          <w:szCs w:val="28"/>
          <w:lang w:eastAsia="ru-RU"/>
        </w:rPr>
        <w:t xml:space="preserve"> установленном порядке оформлены электронные цифровые подписи.</w:t>
      </w:r>
    </w:p>
    <w:p w:rsidR="00E906BB" w:rsidRPr="009A692F" w:rsidRDefault="00E906BB" w:rsidP="00CE51CC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A692F">
        <w:rPr>
          <w:rFonts w:ascii="Arial" w:hAnsi="Arial" w:cs="Arial"/>
          <w:sz w:val="28"/>
          <w:szCs w:val="28"/>
        </w:rPr>
        <w:t>За период с 01 января по 31 декабря 2021 года</w:t>
      </w:r>
      <w:r w:rsidR="00845580">
        <w:rPr>
          <w:rFonts w:ascii="Arial" w:hAnsi="Arial" w:cs="Arial"/>
          <w:sz w:val="28"/>
          <w:szCs w:val="28"/>
        </w:rPr>
        <w:t xml:space="preserve"> заключались договоры с единственным поставщиком, а также были </w:t>
      </w:r>
      <w:r w:rsidRPr="009A692F">
        <w:rPr>
          <w:rFonts w:ascii="Arial" w:hAnsi="Arial" w:cs="Arial"/>
          <w:sz w:val="28"/>
          <w:szCs w:val="28"/>
        </w:rPr>
        <w:t>проведен</w:t>
      </w:r>
      <w:r w:rsidR="00845580">
        <w:rPr>
          <w:rFonts w:ascii="Arial" w:hAnsi="Arial" w:cs="Arial"/>
          <w:sz w:val="28"/>
          <w:szCs w:val="28"/>
        </w:rPr>
        <w:t>ы</w:t>
      </w:r>
      <w:r w:rsidRPr="009A692F">
        <w:rPr>
          <w:rFonts w:ascii="Arial" w:hAnsi="Arial" w:cs="Arial"/>
          <w:sz w:val="28"/>
          <w:szCs w:val="28"/>
        </w:rPr>
        <w:t>:</w:t>
      </w:r>
    </w:p>
    <w:p w:rsidR="00E906BB" w:rsidRPr="00E906BB" w:rsidRDefault="00030221" w:rsidP="00030221">
      <w:pPr>
        <w:spacing w:before="60" w:after="60" w:line="276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 xml:space="preserve">- </w:t>
      </w:r>
      <w:r w:rsidR="00E906BB" w:rsidRPr="009A692F">
        <w:rPr>
          <w:rFonts w:ascii="Arial" w:hAnsi="Arial" w:cs="Arial"/>
          <w:bCs/>
          <w:i/>
          <w:sz w:val="28"/>
          <w:szCs w:val="28"/>
        </w:rPr>
        <w:t>Аукцион</w:t>
      </w:r>
      <w:r>
        <w:rPr>
          <w:rFonts w:ascii="Arial" w:hAnsi="Arial" w:cs="Arial"/>
          <w:bCs/>
          <w:i/>
          <w:sz w:val="28"/>
          <w:szCs w:val="28"/>
        </w:rPr>
        <w:t xml:space="preserve"> на </w:t>
      </w:r>
      <w:r w:rsidRPr="00E906BB">
        <w:rPr>
          <w:rFonts w:ascii="Arial" w:hAnsi="Arial" w:cs="Arial"/>
          <w:sz w:val="28"/>
          <w:szCs w:val="28"/>
        </w:rPr>
        <w:t xml:space="preserve">оказание </w:t>
      </w:r>
      <w:r w:rsidRPr="00E906BB">
        <w:rPr>
          <w:rStyle w:val="spanheaderlot21"/>
          <w:rFonts w:ascii="Arial" w:hAnsi="Arial" w:cs="Arial"/>
          <w:sz w:val="28"/>
          <w:szCs w:val="28"/>
        </w:rPr>
        <w:t>автотранспортных услуг для</w:t>
      </w:r>
      <w:r w:rsidRPr="00E906BB">
        <w:rPr>
          <w:rFonts w:ascii="Arial" w:hAnsi="Arial" w:cs="Arial"/>
          <w:bCs/>
          <w:sz w:val="28"/>
          <w:szCs w:val="28"/>
        </w:rPr>
        <w:t xml:space="preserve"> администрации муниципального округа Замоскворечье в городе Москве</w:t>
      </w:r>
      <w:r>
        <w:rPr>
          <w:rFonts w:ascii="Arial" w:hAnsi="Arial" w:cs="Arial"/>
          <w:bCs/>
          <w:i/>
          <w:sz w:val="28"/>
          <w:szCs w:val="28"/>
        </w:rPr>
        <w:t xml:space="preserve"> </w:t>
      </w:r>
      <w:r w:rsidR="00E906BB" w:rsidRPr="009A692F">
        <w:rPr>
          <w:rFonts w:ascii="Arial" w:hAnsi="Arial" w:cs="Arial"/>
          <w:bCs/>
          <w:i/>
          <w:sz w:val="28"/>
          <w:szCs w:val="28"/>
        </w:rPr>
        <w:t>в электронной форме (электронный аукцион)</w:t>
      </w:r>
      <w:r w:rsidR="00E906BB" w:rsidRPr="009A692F">
        <w:rPr>
          <w:rFonts w:ascii="Arial" w:hAnsi="Arial" w:cs="Arial"/>
          <w:sz w:val="28"/>
          <w:szCs w:val="28"/>
        </w:rPr>
        <w:t xml:space="preserve"> –</w:t>
      </w:r>
      <w:r w:rsidR="00E906BB" w:rsidRPr="00E906BB">
        <w:rPr>
          <w:rFonts w:ascii="Arial" w:hAnsi="Arial" w:cs="Arial"/>
          <w:sz w:val="28"/>
          <w:szCs w:val="28"/>
        </w:rPr>
        <w:t xml:space="preserve"> </w:t>
      </w:r>
      <w:r w:rsidR="00E906BB" w:rsidRPr="00E906BB">
        <w:rPr>
          <w:rFonts w:ascii="Arial" w:hAnsi="Arial" w:cs="Arial"/>
          <w:b/>
          <w:i/>
          <w:sz w:val="28"/>
          <w:szCs w:val="28"/>
        </w:rPr>
        <w:t>1 (АППГ – 1)</w:t>
      </w:r>
      <w:r w:rsidR="00E906BB" w:rsidRPr="00E906BB">
        <w:rPr>
          <w:rFonts w:ascii="Arial" w:hAnsi="Arial" w:cs="Arial"/>
          <w:bCs/>
          <w:sz w:val="28"/>
          <w:szCs w:val="28"/>
        </w:rPr>
        <w:t>;</w:t>
      </w:r>
    </w:p>
    <w:p w:rsidR="00E906BB" w:rsidRPr="00E906BB" w:rsidRDefault="00030221" w:rsidP="00030221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- </w:t>
      </w:r>
      <w:r w:rsidR="00E906BB" w:rsidRPr="00E906BB">
        <w:rPr>
          <w:rFonts w:ascii="Arial" w:hAnsi="Arial" w:cs="Arial"/>
          <w:i/>
          <w:sz w:val="28"/>
          <w:szCs w:val="28"/>
        </w:rPr>
        <w:t>Открыты</w:t>
      </w:r>
      <w:r>
        <w:rPr>
          <w:rFonts w:ascii="Arial" w:hAnsi="Arial" w:cs="Arial"/>
          <w:i/>
          <w:sz w:val="28"/>
          <w:szCs w:val="28"/>
        </w:rPr>
        <w:t>й</w:t>
      </w:r>
      <w:r w:rsidR="00E906BB" w:rsidRPr="00E906BB">
        <w:rPr>
          <w:rFonts w:ascii="Arial" w:hAnsi="Arial" w:cs="Arial"/>
          <w:i/>
          <w:sz w:val="28"/>
          <w:szCs w:val="28"/>
        </w:rPr>
        <w:t xml:space="preserve"> конкурс</w:t>
      </w:r>
      <w:r>
        <w:rPr>
          <w:rFonts w:ascii="Arial" w:hAnsi="Arial" w:cs="Arial"/>
          <w:i/>
          <w:sz w:val="28"/>
          <w:szCs w:val="28"/>
        </w:rPr>
        <w:t xml:space="preserve"> на </w:t>
      </w:r>
      <w:r w:rsidRPr="00E906BB">
        <w:rPr>
          <w:rFonts w:ascii="Arial" w:hAnsi="Arial" w:cs="Arial"/>
          <w:sz w:val="28"/>
          <w:szCs w:val="28"/>
        </w:rPr>
        <w:t>оказание услуг по информированию жителей муниципального округа о деятельности органов местного самоуправления муниципального округа Замоскворечье в городе Москве (размещается среди субъектов малого предпринимательства и социально ориентированных некоммерческих организаций)</w:t>
      </w:r>
      <w:r>
        <w:rPr>
          <w:rFonts w:ascii="Arial" w:hAnsi="Arial" w:cs="Arial"/>
          <w:sz w:val="28"/>
          <w:szCs w:val="28"/>
        </w:rPr>
        <w:t xml:space="preserve"> </w:t>
      </w:r>
      <w:r w:rsidR="00E906BB" w:rsidRPr="00E906BB">
        <w:rPr>
          <w:rFonts w:ascii="Arial" w:hAnsi="Arial" w:cs="Arial"/>
          <w:sz w:val="28"/>
          <w:szCs w:val="28"/>
        </w:rPr>
        <w:t xml:space="preserve">– </w:t>
      </w:r>
      <w:r w:rsidR="00E906BB" w:rsidRPr="00E906BB">
        <w:rPr>
          <w:rFonts w:ascii="Arial" w:hAnsi="Arial" w:cs="Arial"/>
          <w:b/>
          <w:i/>
          <w:sz w:val="28"/>
          <w:szCs w:val="28"/>
        </w:rPr>
        <w:t>1 (АППГ – 4)</w:t>
      </w:r>
      <w:r>
        <w:rPr>
          <w:rFonts w:ascii="Arial" w:hAnsi="Arial" w:cs="Arial"/>
          <w:b/>
          <w:i/>
          <w:sz w:val="28"/>
          <w:szCs w:val="28"/>
        </w:rPr>
        <w:t>.</w:t>
      </w:r>
      <w:r w:rsidR="00E906BB" w:rsidRPr="00E906BB">
        <w:rPr>
          <w:rFonts w:ascii="Arial" w:hAnsi="Arial" w:cs="Arial"/>
          <w:sz w:val="28"/>
          <w:szCs w:val="28"/>
        </w:rPr>
        <w:t xml:space="preserve"> </w:t>
      </w:r>
    </w:p>
    <w:p w:rsidR="00E906BB" w:rsidRPr="005E659C" w:rsidRDefault="00E906BB" w:rsidP="00CE51CC">
      <w:pPr>
        <w:pStyle w:val="ConsPlusNormal"/>
        <w:widowControl/>
        <w:spacing w:before="60" w:after="60" w:line="276" w:lineRule="auto"/>
        <w:ind w:firstLine="709"/>
        <w:jc w:val="both"/>
        <w:rPr>
          <w:sz w:val="28"/>
          <w:szCs w:val="28"/>
        </w:rPr>
      </w:pPr>
      <w:r w:rsidRPr="00E906BB">
        <w:rPr>
          <w:bCs/>
          <w:sz w:val="28"/>
          <w:szCs w:val="28"/>
        </w:rPr>
        <w:t>Осуществление закупок товаров, работ, услуг для обеспечения муниципальных нужд</w:t>
      </w:r>
      <w:r w:rsidRPr="00E906BB">
        <w:rPr>
          <w:sz w:val="28"/>
          <w:szCs w:val="28"/>
        </w:rPr>
        <w:t xml:space="preserve"> проведено в соответствии с действующим законодательством Российской Федерации, итоги по всем видам закупок подведены, объявлены победители</w:t>
      </w:r>
      <w:r w:rsidR="00030221">
        <w:rPr>
          <w:sz w:val="28"/>
          <w:szCs w:val="28"/>
        </w:rPr>
        <w:t xml:space="preserve"> по аукциону и открытому </w:t>
      </w:r>
      <w:r w:rsidR="00030221">
        <w:rPr>
          <w:sz w:val="28"/>
          <w:szCs w:val="28"/>
        </w:rPr>
        <w:lastRenderedPageBreak/>
        <w:t>конкурсу</w:t>
      </w:r>
      <w:r w:rsidRPr="00E906BB">
        <w:rPr>
          <w:sz w:val="28"/>
          <w:szCs w:val="28"/>
        </w:rPr>
        <w:t xml:space="preserve">, заключены контракты. Информация и результаты по видам </w:t>
      </w:r>
      <w:r w:rsidRPr="005E659C">
        <w:rPr>
          <w:sz w:val="28"/>
          <w:szCs w:val="28"/>
        </w:rPr>
        <w:t xml:space="preserve">закупок публиковались на официальном сайте – </w:t>
      </w:r>
      <w:hyperlink r:id="rId33" w:history="1">
        <w:r w:rsidRPr="005E659C">
          <w:rPr>
            <w:rStyle w:val="a9"/>
            <w:color w:val="auto"/>
            <w:sz w:val="28"/>
            <w:szCs w:val="28"/>
            <w:lang w:val="en-US"/>
          </w:rPr>
          <w:t>www</w:t>
        </w:r>
        <w:r w:rsidRPr="005E659C">
          <w:rPr>
            <w:rStyle w:val="a9"/>
            <w:color w:val="auto"/>
            <w:sz w:val="28"/>
            <w:szCs w:val="28"/>
          </w:rPr>
          <w:t>.</w:t>
        </w:r>
        <w:proofErr w:type="spellStart"/>
        <w:r w:rsidRPr="005E659C">
          <w:rPr>
            <w:rStyle w:val="a9"/>
            <w:color w:val="auto"/>
            <w:sz w:val="28"/>
            <w:szCs w:val="28"/>
            <w:lang w:val="en-US"/>
          </w:rPr>
          <w:t>zakupki</w:t>
        </w:r>
        <w:proofErr w:type="spellEnd"/>
        <w:r w:rsidRPr="005E659C">
          <w:rPr>
            <w:rStyle w:val="a9"/>
            <w:color w:val="auto"/>
            <w:sz w:val="28"/>
            <w:szCs w:val="28"/>
          </w:rPr>
          <w:t>.</w:t>
        </w:r>
        <w:proofErr w:type="spellStart"/>
        <w:r w:rsidRPr="005E659C">
          <w:rPr>
            <w:rStyle w:val="a9"/>
            <w:color w:val="auto"/>
            <w:sz w:val="28"/>
            <w:szCs w:val="28"/>
            <w:lang w:val="en-US"/>
          </w:rPr>
          <w:t>gov</w:t>
        </w:r>
        <w:proofErr w:type="spellEnd"/>
        <w:r w:rsidRPr="005E659C">
          <w:rPr>
            <w:rStyle w:val="a9"/>
            <w:color w:val="auto"/>
            <w:sz w:val="28"/>
            <w:szCs w:val="28"/>
          </w:rPr>
          <w:t>.</w:t>
        </w:r>
        <w:r w:rsidRPr="005E659C">
          <w:rPr>
            <w:rStyle w:val="a9"/>
            <w:color w:val="auto"/>
            <w:sz w:val="28"/>
            <w:szCs w:val="28"/>
            <w:lang w:val="en-US"/>
          </w:rPr>
          <w:t>ru</w:t>
        </w:r>
      </w:hyperlink>
      <w:r w:rsidRPr="005E659C">
        <w:rPr>
          <w:sz w:val="28"/>
          <w:szCs w:val="28"/>
        </w:rPr>
        <w:t>.</w:t>
      </w:r>
    </w:p>
    <w:p w:rsidR="00E906BB" w:rsidRPr="00E906BB" w:rsidRDefault="00E906BB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Совокупная экономия средств по о</w:t>
      </w:r>
      <w:r w:rsidRPr="00E906BB">
        <w:rPr>
          <w:rFonts w:ascii="Arial" w:hAnsi="Arial" w:cs="Arial"/>
          <w:bCs/>
          <w:sz w:val="28"/>
          <w:szCs w:val="28"/>
        </w:rPr>
        <w:t>существлению закупок товаров, работ, услуг для обеспечения муниципальных нужд</w:t>
      </w:r>
      <w:r w:rsidRPr="00E906BB">
        <w:rPr>
          <w:rFonts w:ascii="Arial" w:hAnsi="Arial" w:cs="Arial"/>
          <w:sz w:val="28"/>
          <w:szCs w:val="28"/>
        </w:rPr>
        <w:t xml:space="preserve"> от начальной (максимальной) цены контракта в сумме </w:t>
      </w:r>
      <w:r w:rsidRPr="00E906BB">
        <w:rPr>
          <w:rFonts w:ascii="Arial" w:hAnsi="Arial" w:cs="Arial"/>
          <w:b/>
          <w:sz w:val="28"/>
          <w:szCs w:val="28"/>
        </w:rPr>
        <w:t xml:space="preserve">3.600.000 рублей </w:t>
      </w:r>
      <w:r w:rsidRPr="00E906BB">
        <w:rPr>
          <w:rFonts w:ascii="Arial" w:hAnsi="Arial" w:cs="Arial"/>
          <w:sz w:val="28"/>
          <w:szCs w:val="28"/>
        </w:rPr>
        <w:t xml:space="preserve">составила в 2021 году </w:t>
      </w:r>
      <w:r w:rsidRPr="00E906BB">
        <w:rPr>
          <w:rFonts w:ascii="Arial" w:hAnsi="Arial" w:cs="Arial"/>
          <w:b/>
          <w:sz w:val="28"/>
          <w:szCs w:val="28"/>
        </w:rPr>
        <w:t>774 000,00 рублей или 21,5% (АППГ 829 295,44 рублей или 10,70%).</w:t>
      </w:r>
    </w:p>
    <w:p w:rsidR="00E906BB" w:rsidRPr="00E906BB" w:rsidRDefault="00E906BB" w:rsidP="00CE51CC">
      <w:pPr>
        <w:spacing w:before="60" w:after="60" w:line="276" w:lineRule="auto"/>
        <w:ind w:firstLine="709"/>
        <w:jc w:val="both"/>
        <w:rPr>
          <w:rFonts w:ascii="Arial" w:eastAsia="Times New Roman" w:hAnsi="Arial" w:cs="Arial"/>
          <w:color w:val="5F5E5E"/>
          <w:sz w:val="28"/>
          <w:szCs w:val="28"/>
          <w:lang w:eastAsia="ru-RU"/>
        </w:rPr>
      </w:pPr>
      <w:r w:rsidRPr="00E906BB">
        <w:rPr>
          <w:rFonts w:ascii="Arial" w:hAnsi="Arial" w:cs="Arial"/>
          <w:sz w:val="28"/>
          <w:szCs w:val="28"/>
        </w:rPr>
        <w:t>Муниципальные контракты по итогам о</w:t>
      </w:r>
      <w:r w:rsidRPr="00E906BB">
        <w:rPr>
          <w:rFonts w:ascii="Arial" w:hAnsi="Arial" w:cs="Arial"/>
          <w:bCs/>
          <w:sz w:val="28"/>
          <w:szCs w:val="28"/>
        </w:rPr>
        <w:t>существления закупок товаров, работ, услуг для обеспечения муниципальных нужд</w:t>
      </w:r>
      <w:r w:rsidRPr="00E906BB">
        <w:rPr>
          <w:rFonts w:ascii="Arial" w:hAnsi="Arial" w:cs="Arial"/>
          <w:sz w:val="28"/>
          <w:szCs w:val="28"/>
        </w:rPr>
        <w:t xml:space="preserve"> заключены.</w:t>
      </w:r>
    </w:p>
    <w:p w:rsidR="00E906BB" w:rsidRPr="00E906BB" w:rsidRDefault="00E906BB" w:rsidP="00E906BB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5F5E5E"/>
          <w:sz w:val="28"/>
          <w:szCs w:val="28"/>
          <w:lang w:eastAsia="ru-RU"/>
        </w:rPr>
      </w:pPr>
    </w:p>
    <w:p w:rsidR="00D17CE4" w:rsidRDefault="00E906BB" w:rsidP="00E906BB">
      <w:pPr>
        <w:autoSpaceDE w:val="0"/>
        <w:autoSpaceDN w:val="0"/>
        <w:adjustRightInd w:val="0"/>
        <w:spacing w:before="120" w:after="120" w:line="276" w:lineRule="auto"/>
        <w:ind w:firstLine="709"/>
        <w:jc w:val="center"/>
        <w:rPr>
          <w:rFonts w:ascii="Arial" w:hAnsi="Arial" w:cs="Arial"/>
          <w:b/>
          <w:bCs/>
          <w:color w:val="7030A1"/>
          <w:sz w:val="28"/>
          <w:szCs w:val="28"/>
        </w:rPr>
      </w:pPr>
      <w:r>
        <w:rPr>
          <w:rFonts w:ascii="Arial" w:hAnsi="Arial" w:cs="Arial"/>
          <w:b/>
          <w:bCs/>
          <w:color w:val="7030A1"/>
          <w:sz w:val="28"/>
          <w:szCs w:val="28"/>
          <w:lang w:val="en-US"/>
        </w:rPr>
        <w:t>VIII</w:t>
      </w:r>
      <w:r w:rsidRPr="00E906BB">
        <w:rPr>
          <w:rFonts w:ascii="Arial" w:hAnsi="Arial" w:cs="Arial"/>
          <w:b/>
          <w:bCs/>
          <w:color w:val="7030A1"/>
          <w:sz w:val="28"/>
          <w:szCs w:val="28"/>
        </w:rPr>
        <w:t xml:space="preserve">. </w:t>
      </w:r>
      <w:r w:rsidR="00D17CE4" w:rsidRPr="00E906BB">
        <w:rPr>
          <w:rFonts w:ascii="Arial" w:hAnsi="Arial" w:cs="Arial"/>
          <w:b/>
          <w:bCs/>
          <w:color w:val="7030A1"/>
          <w:sz w:val="28"/>
          <w:szCs w:val="28"/>
        </w:rPr>
        <w:t>Работа с нормативными правовыми актами</w:t>
      </w:r>
    </w:p>
    <w:p w:rsidR="00D17CE4" w:rsidRPr="00E906BB" w:rsidRDefault="00D17CE4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Велись подготовка и </w:t>
      </w:r>
      <w:r w:rsidRPr="00E906BB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регистрация нормативных актов 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администрации муниципального округа </w:t>
      </w:r>
      <w:r w:rsidR="009A692F">
        <w:rPr>
          <w:rFonts w:ascii="Arial" w:hAnsi="Arial" w:cs="Arial"/>
          <w:color w:val="000000"/>
          <w:sz w:val="28"/>
          <w:szCs w:val="28"/>
        </w:rPr>
        <w:t>Замоскворечье</w:t>
      </w:r>
      <w:r w:rsidRPr="00E906BB">
        <w:rPr>
          <w:rFonts w:ascii="Arial" w:hAnsi="Arial" w:cs="Arial"/>
          <w:color w:val="000000"/>
          <w:sz w:val="28"/>
          <w:szCs w:val="28"/>
        </w:rPr>
        <w:t>.</w:t>
      </w:r>
    </w:p>
    <w:p w:rsidR="00D17CE4" w:rsidRPr="00E906BB" w:rsidRDefault="00D17CE4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2021 году в администрации подготовлено и зарегистрировано 60 нормативных актов:</w:t>
      </w:r>
    </w:p>
    <w:p w:rsidR="00D17CE4" w:rsidRPr="00E906BB" w:rsidRDefault="00D17CE4" w:rsidP="00CE51CC">
      <w:pPr>
        <w:pStyle w:val="ae"/>
        <w:numPr>
          <w:ilvl w:val="0"/>
          <w:numId w:val="16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постановлений – 76;</w:t>
      </w:r>
    </w:p>
    <w:p w:rsidR="00D17CE4" w:rsidRPr="00E906BB" w:rsidRDefault="00D17CE4" w:rsidP="00CE51CC">
      <w:pPr>
        <w:pStyle w:val="ae"/>
        <w:numPr>
          <w:ilvl w:val="0"/>
          <w:numId w:val="16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распоряжений – 24</w:t>
      </w:r>
    </w:p>
    <w:p w:rsidR="00D17CE4" w:rsidRDefault="00D17CE4" w:rsidP="005E659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соответствии с Законом города Москвы от 22 октября 2008 года № 49 «О порядке ведения Регистра муниципальных нормативных правовых актов города Москвы» все нормативные акты администрации представлялись на бумажном и электронном носителях в уполномоченный орган исполнительной власти для проведения проверки и включения в Регистр муниципальных нормативных правовых актов.</w:t>
      </w:r>
    </w:p>
    <w:p w:rsidR="00E906BB" w:rsidRPr="00E906BB" w:rsidRDefault="00E906BB" w:rsidP="005E659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b/>
          <w:caps/>
          <w:sz w:val="28"/>
          <w:szCs w:val="28"/>
        </w:rPr>
      </w:pPr>
    </w:p>
    <w:p w:rsidR="00DE0E5C" w:rsidRPr="00E906BB" w:rsidRDefault="00E906BB" w:rsidP="005E659C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Arial" w:hAnsi="Arial" w:cs="Arial"/>
          <w:b/>
          <w:bCs/>
          <w:color w:val="7030A1"/>
          <w:sz w:val="28"/>
          <w:szCs w:val="28"/>
        </w:rPr>
      </w:pPr>
      <w:r>
        <w:rPr>
          <w:rFonts w:ascii="Arial" w:hAnsi="Arial" w:cs="Arial"/>
          <w:b/>
          <w:bCs/>
          <w:color w:val="7030A1"/>
          <w:sz w:val="28"/>
          <w:szCs w:val="28"/>
          <w:lang w:val="en-US"/>
        </w:rPr>
        <w:t>IX</w:t>
      </w:r>
      <w:r w:rsidRPr="00E906BB">
        <w:rPr>
          <w:rFonts w:ascii="Arial" w:hAnsi="Arial" w:cs="Arial"/>
          <w:b/>
          <w:bCs/>
          <w:color w:val="7030A1"/>
          <w:sz w:val="28"/>
          <w:szCs w:val="28"/>
        </w:rPr>
        <w:t xml:space="preserve">. </w:t>
      </w:r>
      <w:r w:rsidR="00DE0E5C" w:rsidRPr="00E906BB">
        <w:rPr>
          <w:rFonts w:ascii="Arial" w:hAnsi="Arial" w:cs="Arial"/>
          <w:b/>
          <w:bCs/>
          <w:color w:val="7030A1"/>
          <w:sz w:val="28"/>
          <w:szCs w:val="28"/>
        </w:rPr>
        <w:t>Организация и ведение делопроизводства в администрации</w:t>
      </w:r>
    </w:p>
    <w:p w:rsidR="00DE0E5C" w:rsidRPr="00E906BB" w:rsidRDefault="00DE0E5C" w:rsidP="005E659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Ведение документооборота – одно из основных направлений деятельности администрации Замоскворечье. Учет служебной переписки, письменных обращений граждан, поступающих в адрес Совета депутатов, Главы муниципального округа, главы администрации муниципального округа, депутатов Совета депутатов, осуществляется в журналах регистрации корреспонденции.</w:t>
      </w:r>
    </w:p>
    <w:p w:rsidR="00DE0E5C" w:rsidRPr="00E906BB" w:rsidRDefault="00DE0E5C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За отчетный период было зафиксировано:</w:t>
      </w:r>
    </w:p>
    <w:p w:rsidR="00DE0E5C" w:rsidRPr="00E906BB" w:rsidRDefault="00DE0E5C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906BB">
        <w:rPr>
          <w:rFonts w:ascii="Arial" w:hAnsi="Arial" w:cs="Arial"/>
          <w:b/>
          <w:color w:val="000000"/>
          <w:sz w:val="28"/>
          <w:szCs w:val="28"/>
        </w:rPr>
        <w:t>Входящей корреспонденции – 12</w:t>
      </w:r>
      <w:r w:rsidR="00D06459" w:rsidRPr="00E906BB">
        <w:rPr>
          <w:rFonts w:ascii="Arial" w:hAnsi="Arial" w:cs="Arial"/>
          <w:b/>
          <w:color w:val="000000"/>
          <w:sz w:val="28"/>
          <w:szCs w:val="28"/>
        </w:rPr>
        <w:t>30</w:t>
      </w:r>
      <w:r w:rsidRPr="00E906BB">
        <w:rPr>
          <w:rFonts w:ascii="Arial" w:hAnsi="Arial" w:cs="Arial"/>
          <w:b/>
          <w:color w:val="000000"/>
          <w:sz w:val="28"/>
          <w:szCs w:val="28"/>
        </w:rPr>
        <w:t>; в т.ч.</w:t>
      </w:r>
    </w:p>
    <w:p w:rsidR="001B7186" w:rsidRPr="00E906BB" w:rsidRDefault="001B7186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lastRenderedPageBreak/>
        <w:t>в адрес Совета депутатов – 3</w:t>
      </w:r>
      <w:r w:rsidR="00D06459" w:rsidRPr="00E906BB">
        <w:rPr>
          <w:rFonts w:ascii="Arial" w:hAnsi="Arial" w:cs="Arial"/>
          <w:color w:val="000000"/>
          <w:sz w:val="28"/>
          <w:szCs w:val="28"/>
        </w:rPr>
        <w:t>21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обращений, из них:</w:t>
      </w:r>
    </w:p>
    <w:p w:rsidR="001B7186" w:rsidRPr="00E906BB" w:rsidRDefault="001B7186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адрес главы муниципального округа – 31</w:t>
      </w:r>
      <w:r w:rsidR="00D06459" w:rsidRPr="00E906BB">
        <w:rPr>
          <w:rFonts w:ascii="Arial" w:hAnsi="Arial" w:cs="Arial"/>
          <w:color w:val="000000"/>
          <w:sz w:val="28"/>
          <w:szCs w:val="28"/>
        </w:rPr>
        <w:t>0</w:t>
      </w:r>
      <w:r w:rsidRPr="00E906BB">
        <w:rPr>
          <w:rFonts w:ascii="Arial" w:hAnsi="Arial" w:cs="Arial"/>
          <w:color w:val="000000"/>
          <w:sz w:val="28"/>
          <w:szCs w:val="28"/>
        </w:rPr>
        <w:t>, в т.ч.</w:t>
      </w:r>
    </w:p>
    <w:p w:rsidR="001B7186" w:rsidRPr="00E906BB" w:rsidRDefault="001B7186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                от граждан – </w:t>
      </w:r>
      <w:r w:rsidR="00D06459" w:rsidRPr="00E906BB">
        <w:rPr>
          <w:rFonts w:ascii="Arial" w:hAnsi="Arial" w:cs="Arial"/>
          <w:color w:val="000000"/>
          <w:sz w:val="28"/>
          <w:szCs w:val="28"/>
        </w:rPr>
        <w:t>7</w:t>
      </w:r>
      <w:r w:rsidRPr="00E906BB">
        <w:rPr>
          <w:rFonts w:ascii="Arial" w:hAnsi="Arial" w:cs="Arial"/>
          <w:color w:val="000000"/>
          <w:sz w:val="28"/>
          <w:szCs w:val="28"/>
        </w:rPr>
        <w:t>5;</w:t>
      </w:r>
    </w:p>
    <w:p w:rsidR="001B7186" w:rsidRPr="00E906BB" w:rsidRDefault="00DE0E5C" w:rsidP="00CE51CC">
      <w:pPr>
        <w:pStyle w:val="ae"/>
        <w:numPr>
          <w:ilvl w:val="0"/>
          <w:numId w:val="14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в адрес </w:t>
      </w:r>
      <w:r w:rsidR="001B7186" w:rsidRPr="00E906BB">
        <w:rPr>
          <w:rFonts w:ascii="Arial" w:hAnsi="Arial" w:cs="Arial"/>
          <w:color w:val="000000"/>
          <w:sz w:val="28"/>
          <w:szCs w:val="28"/>
        </w:rPr>
        <w:t xml:space="preserve">депутатов Совета </w:t>
      </w:r>
      <w:r w:rsidR="00030221" w:rsidRPr="00E906BB">
        <w:rPr>
          <w:rFonts w:ascii="Arial" w:hAnsi="Arial" w:cs="Arial"/>
          <w:color w:val="000000"/>
          <w:sz w:val="28"/>
          <w:szCs w:val="28"/>
        </w:rPr>
        <w:t>депутатов -</w:t>
      </w:r>
      <w:r w:rsidR="001B7186" w:rsidRPr="00E906BB">
        <w:rPr>
          <w:rFonts w:ascii="Arial" w:hAnsi="Arial" w:cs="Arial"/>
          <w:color w:val="000000"/>
          <w:sz w:val="28"/>
          <w:szCs w:val="28"/>
        </w:rPr>
        <w:t xml:space="preserve">  1</w:t>
      </w:r>
      <w:r w:rsidR="00D06459" w:rsidRPr="00E906BB">
        <w:rPr>
          <w:rFonts w:ascii="Arial" w:hAnsi="Arial" w:cs="Arial"/>
          <w:color w:val="000000"/>
          <w:sz w:val="28"/>
          <w:szCs w:val="28"/>
        </w:rPr>
        <w:t>1</w:t>
      </w:r>
      <w:r w:rsidR="001B7186" w:rsidRPr="00E906BB">
        <w:rPr>
          <w:rFonts w:ascii="Arial" w:hAnsi="Arial" w:cs="Arial"/>
          <w:color w:val="000000"/>
          <w:sz w:val="28"/>
          <w:szCs w:val="28"/>
        </w:rPr>
        <w:t>;</w:t>
      </w:r>
    </w:p>
    <w:p w:rsidR="00DE0E5C" w:rsidRPr="00E906BB" w:rsidRDefault="00DE0E5C" w:rsidP="00CE51CC">
      <w:pPr>
        <w:pStyle w:val="ae"/>
        <w:numPr>
          <w:ilvl w:val="0"/>
          <w:numId w:val="14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в адрес главы администрации муниципального округа – </w:t>
      </w:r>
      <w:r w:rsidR="001B7186" w:rsidRPr="00E906BB">
        <w:rPr>
          <w:rFonts w:ascii="Arial" w:hAnsi="Arial" w:cs="Arial"/>
          <w:color w:val="000000"/>
          <w:sz w:val="28"/>
          <w:szCs w:val="28"/>
        </w:rPr>
        <w:t>9</w:t>
      </w:r>
      <w:r w:rsidR="00D06459" w:rsidRPr="00E906BB">
        <w:rPr>
          <w:rFonts w:ascii="Arial" w:hAnsi="Arial" w:cs="Arial"/>
          <w:color w:val="000000"/>
          <w:sz w:val="28"/>
          <w:szCs w:val="28"/>
        </w:rPr>
        <w:t>09</w:t>
      </w:r>
      <w:r w:rsidR="00030221">
        <w:rPr>
          <w:rFonts w:ascii="Arial" w:hAnsi="Arial" w:cs="Arial"/>
          <w:color w:val="000000"/>
          <w:sz w:val="28"/>
          <w:szCs w:val="28"/>
        </w:rPr>
        <w:t>.</w:t>
      </w:r>
    </w:p>
    <w:p w:rsidR="00DE0E5C" w:rsidRPr="00E906BB" w:rsidRDefault="00DE0E5C" w:rsidP="00CE51CC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906BB">
        <w:rPr>
          <w:rFonts w:ascii="Arial" w:hAnsi="Arial" w:cs="Arial"/>
          <w:b/>
          <w:color w:val="000000"/>
          <w:sz w:val="28"/>
          <w:szCs w:val="28"/>
        </w:rPr>
        <w:t xml:space="preserve">Исходящая корреспонденция - </w:t>
      </w:r>
      <w:r w:rsidR="00D06459" w:rsidRPr="00E906BB">
        <w:rPr>
          <w:rFonts w:ascii="Arial" w:hAnsi="Arial" w:cs="Arial"/>
          <w:b/>
          <w:color w:val="000000"/>
          <w:sz w:val="28"/>
          <w:szCs w:val="28"/>
        </w:rPr>
        <w:t>12</w:t>
      </w:r>
      <w:r w:rsidR="00D35B6D" w:rsidRPr="00E906BB">
        <w:rPr>
          <w:rFonts w:ascii="Arial" w:hAnsi="Arial" w:cs="Arial"/>
          <w:b/>
          <w:color w:val="000000"/>
          <w:sz w:val="28"/>
          <w:szCs w:val="28"/>
        </w:rPr>
        <w:t>3</w:t>
      </w:r>
      <w:r w:rsidR="00D06459" w:rsidRPr="00E906BB">
        <w:rPr>
          <w:rFonts w:ascii="Arial" w:hAnsi="Arial" w:cs="Arial"/>
          <w:b/>
          <w:color w:val="000000"/>
          <w:sz w:val="28"/>
          <w:szCs w:val="28"/>
        </w:rPr>
        <w:t>7</w:t>
      </w:r>
      <w:r w:rsidRPr="00E906BB">
        <w:rPr>
          <w:rFonts w:ascii="Arial" w:hAnsi="Arial" w:cs="Arial"/>
          <w:b/>
          <w:color w:val="000000"/>
          <w:sz w:val="28"/>
          <w:szCs w:val="28"/>
        </w:rPr>
        <w:t xml:space="preserve"> обращени</w:t>
      </w:r>
      <w:r w:rsidR="00D06459" w:rsidRPr="00E906BB">
        <w:rPr>
          <w:rFonts w:ascii="Arial" w:hAnsi="Arial" w:cs="Arial"/>
          <w:b/>
          <w:color w:val="000000"/>
          <w:sz w:val="28"/>
          <w:szCs w:val="28"/>
        </w:rPr>
        <w:t>й</w:t>
      </w:r>
      <w:r w:rsidRPr="00E906BB">
        <w:rPr>
          <w:rFonts w:ascii="Arial" w:hAnsi="Arial" w:cs="Arial"/>
          <w:b/>
          <w:color w:val="000000"/>
          <w:sz w:val="28"/>
          <w:szCs w:val="28"/>
        </w:rPr>
        <w:t>, в том числе:</w:t>
      </w:r>
    </w:p>
    <w:p w:rsidR="00DE0E5C" w:rsidRPr="00E906BB" w:rsidRDefault="00DE0E5C" w:rsidP="00CE51CC">
      <w:pPr>
        <w:pStyle w:val="ae"/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за подписью главы муниципального округа – </w:t>
      </w:r>
      <w:r w:rsidR="001B7186" w:rsidRPr="00E906BB">
        <w:rPr>
          <w:rFonts w:ascii="Arial" w:hAnsi="Arial" w:cs="Arial"/>
          <w:color w:val="000000"/>
          <w:sz w:val="28"/>
          <w:szCs w:val="28"/>
        </w:rPr>
        <w:t>23</w:t>
      </w:r>
      <w:r w:rsidR="00544BD4" w:rsidRPr="00E906BB">
        <w:rPr>
          <w:rFonts w:ascii="Arial" w:hAnsi="Arial" w:cs="Arial"/>
          <w:color w:val="000000"/>
          <w:sz w:val="28"/>
          <w:szCs w:val="28"/>
        </w:rPr>
        <w:t>9</w:t>
      </w:r>
      <w:r w:rsidR="00030221">
        <w:rPr>
          <w:rFonts w:ascii="Arial" w:hAnsi="Arial" w:cs="Arial"/>
          <w:color w:val="000000"/>
          <w:sz w:val="28"/>
          <w:szCs w:val="28"/>
        </w:rPr>
        <w:t>;</w:t>
      </w:r>
    </w:p>
    <w:p w:rsidR="00DE0E5C" w:rsidRPr="00E906BB" w:rsidRDefault="00DE0E5C" w:rsidP="00CE51CC">
      <w:pPr>
        <w:pStyle w:val="ae"/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главы </w:t>
      </w:r>
      <w:r w:rsidR="00030221" w:rsidRPr="00E906BB">
        <w:rPr>
          <w:rFonts w:ascii="Arial" w:hAnsi="Arial" w:cs="Arial"/>
          <w:color w:val="000000"/>
          <w:sz w:val="28"/>
          <w:szCs w:val="28"/>
        </w:rPr>
        <w:t>администрации – 998</w:t>
      </w:r>
      <w:r w:rsidR="00030221">
        <w:rPr>
          <w:rFonts w:ascii="Arial" w:hAnsi="Arial" w:cs="Arial"/>
          <w:color w:val="000000"/>
          <w:sz w:val="28"/>
          <w:szCs w:val="28"/>
        </w:rPr>
        <w:t>.</w:t>
      </w:r>
    </w:p>
    <w:p w:rsidR="00DE0E5C" w:rsidRPr="00E906BB" w:rsidRDefault="00DE0E5C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Администрация вела переписку с Советом муниципальных образований города Москвы, Департаментом территориальных органов исполнительной власти города Москвы, префектурой ЦАО, управой района Замоскворечье и другими органами законодательной, исполнительной власти и местного </w:t>
      </w:r>
      <w:r w:rsidRPr="00E906BB">
        <w:rPr>
          <w:rFonts w:ascii="Arial" w:hAnsi="Arial" w:cs="Arial"/>
          <w:sz w:val="28"/>
          <w:szCs w:val="28"/>
        </w:rPr>
        <w:t>самоуправления по вопросам, входящим в компетенцию администрации. Вся поступившая корреспонденция рассмотрена в сроки, установленные действующим законодательством.</w:t>
      </w:r>
    </w:p>
    <w:p w:rsidR="00FC0933" w:rsidRPr="00E906BB" w:rsidRDefault="00FC0933" w:rsidP="00CE51CC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2021 году разработана Номенклатура дел организации на 2022 год и согласована с Центральной экспертно-проверочной комиссией Главархива Москвы 30.11.2021 года, оформлен паспорт архива организации по состоянию на 01.12.2021 года, который содержит количество единиц хранения архива по годам и условия хранения документов.</w:t>
      </w:r>
    </w:p>
    <w:p w:rsidR="00DE0E5C" w:rsidRPr="00E906BB" w:rsidRDefault="00DE0E5C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2021 году сотрудниками администрации выделено и уничтожено по Акту с истекшими сроками хранения 9</w:t>
      </w:r>
      <w:r w:rsidR="00911ED8" w:rsidRPr="00E906BB">
        <w:rPr>
          <w:rFonts w:ascii="Arial" w:hAnsi="Arial" w:cs="Arial"/>
          <w:sz w:val="28"/>
          <w:szCs w:val="28"/>
        </w:rPr>
        <w:t>2</w:t>
      </w:r>
      <w:r w:rsidRPr="00E906BB">
        <w:rPr>
          <w:rFonts w:ascii="Arial" w:hAnsi="Arial" w:cs="Arial"/>
          <w:sz w:val="28"/>
          <w:szCs w:val="28"/>
        </w:rPr>
        <w:t xml:space="preserve"> единицы.</w:t>
      </w:r>
    </w:p>
    <w:p w:rsidR="00911ED8" w:rsidRDefault="00911ED8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В связи с передачей полномочий подготовлено, заархивировано и переданы в </w:t>
      </w:r>
      <w:r w:rsidR="00FC0933" w:rsidRPr="00E906BB">
        <w:rPr>
          <w:rFonts w:ascii="Arial" w:hAnsi="Arial" w:cs="Arial"/>
          <w:sz w:val="28"/>
          <w:szCs w:val="28"/>
        </w:rPr>
        <w:t xml:space="preserve">отдел социального обеспечения района Замоскворечье 451 дело, в том числе личные дела несовершеннолетних подопечных – 40, </w:t>
      </w:r>
      <w:r w:rsidR="00FC0933" w:rsidRPr="00E906BB">
        <w:rPr>
          <w:rFonts w:ascii="Arial" w:hAnsi="Arial" w:cs="Arial"/>
          <w:color w:val="000000"/>
          <w:sz w:val="28"/>
          <w:szCs w:val="28"/>
        </w:rPr>
        <w:t>совершеннолетних недееспособных подопечных – 18.</w:t>
      </w:r>
    </w:p>
    <w:p w:rsidR="00CE51CC" w:rsidRDefault="00CE51CC" w:rsidP="00CE51CC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D17CE4" w:rsidRPr="00E906BB" w:rsidRDefault="00E906BB" w:rsidP="00E64A98">
      <w:pPr>
        <w:autoSpaceDE w:val="0"/>
        <w:autoSpaceDN w:val="0"/>
        <w:adjustRightInd w:val="0"/>
        <w:spacing w:before="60" w:after="60" w:line="276" w:lineRule="auto"/>
        <w:ind w:firstLine="709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E906BB">
        <w:rPr>
          <w:rFonts w:ascii="Arial" w:hAnsi="Arial" w:cs="Arial"/>
          <w:b/>
          <w:caps/>
          <w:color w:val="7030A0"/>
          <w:sz w:val="28"/>
          <w:szCs w:val="28"/>
          <w:lang w:val="en-US"/>
        </w:rPr>
        <w:t>X</w:t>
      </w:r>
      <w:r w:rsidRPr="009A692F">
        <w:rPr>
          <w:rFonts w:ascii="Arial" w:hAnsi="Arial" w:cs="Arial"/>
          <w:b/>
          <w:caps/>
          <w:color w:val="7030A0"/>
          <w:sz w:val="28"/>
          <w:szCs w:val="28"/>
        </w:rPr>
        <w:t xml:space="preserve">. </w:t>
      </w:r>
      <w:r w:rsidR="00D17CE4" w:rsidRPr="00E906BB">
        <w:rPr>
          <w:rFonts w:ascii="Arial" w:hAnsi="Arial" w:cs="Arial"/>
          <w:b/>
          <w:bCs/>
          <w:color w:val="7030A0"/>
          <w:sz w:val="28"/>
          <w:szCs w:val="28"/>
        </w:rPr>
        <w:t>Кадровая работа администрации</w:t>
      </w:r>
    </w:p>
    <w:p w:rsidR="00D17CE4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Р</w:t>
      </w:r>
      <w:r w:rsidR="00D17CE4" w:rsidRPr="00E906BB">
        <w:rPr>
          <w:rFonts w:ascii="Arial" w:hAnsi="Arial" w:cs="Arial"/>
          <w:sz w:val="28"/>
          <w:szCs w:val="28"/>
        </w:rPr>
        <w:t>ешением Совета депутатов муниципального округа Замоскворечье в городе Москве от 26.03.2013 № 3/1</w:t>
      </w:r>
      <w:r w:rsidRPr="00E906BB">
        <w:rPr>
          <w:rFonts w:ascii="Arial" w:hAnsi="Arial" w:cs="Arial"/>
          <w:sz w:val="28"/>
          <w:szCs w:val="28"/>
        </w:rPr>
        <w:t xml:space="preserve"> «О структуре и наименовании органов местного самоуправления муниципального округа Замоскворечье в городе Москве» до 01 июня 2021 года в структуру администрации входили: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глава администрации – 1 ед.;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lastRenderedPageBreak/>
        <w:t>- заместитель главы администрации – 1 ед.;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финансово-экономический сектор – 4 ед.;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организационно-правовой сектор – 3 ед.;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сектор опеки и попечительства – 6 ед.;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сектор по организации досуга и спорта – 3 ед.;</w:t>
      </w:r>
    </w:p>
    <w:p w:rsidR="00691D6F" w:rsidRPr="00E906BB" w:rsidRDefault="00691D6F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К</w:t>
      </w:r>
      <w:r w:rsidR="00D90F1D" w:rsidRPr="00E906BB">
        <w:rPr>
          <w:rFonts w:ascii="Arial" w:hAnsi="Arial" w:cs="Arial"/>
          <w:sz w:val="28"/>
          <w:szCs w:val="28"/>
        </w:rPr>
        <w:t>ДНиЗП</w:t>
      </w:r>
      <w:r w:rsidRPr="00E906BB">
        <w:rPr>
          <w:rFonts w:ascii="Arial" w:hAnsi="Arial" w:cs="Arial"/>
          <w:sz w:val="28"/>
          <w:szCs w:val="28"/>
        </w:rPr>
        <w:t xml:space="preserve"> – 2 ед.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связи с передачей государственных полномочий решением Совета депутатов муниципального округа Замоскворечье в городе Москве от 16 марта 2021 года № 4/3 «О внесении изменений в решение Совета депутатов муниципального округа Замоскворечье в городе Москве от 26.03.2013 № 3/1» утверждена и введена с 01 июня 2021 года</w:t>
      </w:r>
      <w:r w:rsidR="00DE3E4C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Pr="00E906BB">
        <w:rPr>
          <w:rFonts w:ascii="Arial" w:hAnsi="Arial" w:cs="Arial"/>
          <w:sz w:val="28"/>
          <w:szCs w:val="28"/>
        </w:rPr>
        <w:t>новая структура администрации муниципального округа Замоскворечье в городе Москве, согласно которой упразднены сектора опеки и попечительства, КДНиЗП, по организации досуга и спорта, а также должность заместителя главы администрации</w:t>
      </w:r>
      <w:r w:rsidR="00690290" w:rsidRPr="00E906BB">
        <w:rPr>
          <w:rFonts w:ascii="Arial" w:hAnsi="Arial" w:cs="Arial"/>
          <w:sz w:val="28"/>
          <w:szCs w:val="28"/>
        </w:rPr>
        <w:t>, вследствие чего сокращены 13 штатных должностей</w:t>
      </w:r>
      <w:r w:rsidRPr="00E906BB">
        <w:rPr>
          <w:rFonts w:ascii="Arial" w:hAnsi="Arial" w:cs="Arial"/>
          <w:sz w:val="28"/>
          <w:szCs w:val="28"/>
        </w:rPr>
        <w:t xml:space="preserve">. 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Плановая штатная численность администрации муниципального округа </w:t>
      </w:r>
      <w:r w:rsidR="00691D6F" w:rsidRPr="00E906BB">
        <w:rPr>
          <w:rFonts w:ascii="Arial" w:hAnsi="Arial" w:cs="Arial"/>
          <w:color w:val="000000"/>
          <w:sz w:val="28"/>
          <w:szCs w:val="28"/>
        </w:rPr>
        <w:t xml:space="preserve">Замоскворечье </w:t>
      </w:r>
      <w:r w:rsidR="00690290" w:rsidRPr="00E906BB">
        <w:rPr>
          <w:rFonts w:ascii="Arial" w:hAnsi="Arial" w:cs="Arial"/>
          <w:color w:val="000000"/>
          <w:sz w:val="28"/>
          <w:szCs w:val="28"/>
        </w:rPr>
        <w:t>по состоянию на 31 декабря 2021 года</w:t>
      </w:r>
      <w:r w:rsidR="00691D6F" w:rsidRPr="00E906BB">
        <w:rPr>
          <w:rFonts w:ascii="Arial" w:hAnsi="Arial" w:cs="Arial"/>
          <w:color w:val="000000"/>
          <w:sz w:val="28"/>
          <w:szCs w:val="28"/>
        </w:rPr>
        <w:t xml:space="preserve"> составляет 7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человек, фактическая штатная численность составила </w:t>
      </w:r>
      <w:r w:rsidR="00690290" w:rsidRPr="00E906BB">
        <w:rPr>
          <w:rFonts w:ascii="Arial" w:hAnsi="Arial" w:cs="Arial"/>
          <w:color w:val="000000"/>
          <w:sz w:val="28"/>
          <w:szCs w:val="28"/>
        </w:rPr>
        <w:t>5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чел. 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Все муниципальные служащие соответствуют квалификационным</w:t>
      </w:r>
      <w:r w:rsidR="00D90F1D" w:rsidRPr="00E906BB">
        <w:rPr>
          <w:rFonts w:ascii="Arial" w:hAnsi="Arial" w:cs="Arial"/>
          <w:color w:val="000000"/>
          <w:sz w:val="28"/>
          <w:szCs w:val="28"/>
        </w:rPr>
        <w:t xml:space="preserve"> </w:t>
      </w:r>
      <w:r w:rsidRPr="00E906BB">
        <w:rPr>
          <w:rFonts w:ascii="Arial" w:hAnsi="Arial" w:cs="Arial"/>
          <w:color w:val="000000"/>
          <w:sz w:val="28"/>
          <w:szCs w:val="28"/>
        </w:rPr>
        <w:t>требованиям, предъявляемым к замещаемым ими должностям.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 За отчетный период издано </w:t>
      </w:r>
      <w:r w:rsidR="00690290" w:rsidRPr="00E906BB">
        <w:rPr>
          <w:rFonts w:ascii="Arial" w:hAnsi="Arial" w:cs="Arial"/>
          <w:color w:val="000000"/>
          <w:sz w:val="28"/>
          <w:szCs w:val="28"/>
        </w:rPr>
        <w:t xml:space="preserve">22 приказа по </w:t>
      </w:r>
      <w:r w:rsidRPr="00E906BB">
        <w:rPr>
          <w:rFonts w:ascii="Arial" w:hAnsi="Arial" w:cs="Arial"/>
          <w:color w:val="000000"/>
          <w:sz w:val="28"/>
          <w:szCs w:val="28"/>
        </w:rPr>
        <w:t>личному составу, 7</w:t>
      </w:r>
      <w:r w:rsidR="00690290" w:rsidRPr="00E906BB">
        <w:rPr>
          <w:rFonts w:ascii="Arial" w:hAnsi="Arial" w:cs="Arial"/>
          <w:color w:val="000000"/>
          <w:sz w:val="28"/>
          <w:szCs w:val="28"/>
        </w:rPr>
        <w:t>8</w:t>
      </w:r>
      <w:r w:rsidR="00D90F1D" w:rsidRPr="00E906BB">
        <w:rPr>
          <w:rFonts w:ascii="Arial" w:hAnsi="Arial" w:cs="Arial"/>
          <w:color w:val="000000"/>
          <w:sz w:val="28"/>
          <w:szCs w:val="28"/>
        </w:rPr>
        <w:t xml:space="preserve"> </w:t>
      </w:r>
      <w:r w:rsidR="00690290" w:rsidRPr="00E906BB">
        <w:rPr>
          <w:rFonts w:ascii="Arial" w:hAnsi="Arial" w:cs="Arial"/>
          <w:color w:val="000000"/>
          <w:sz w:val="28"/>
          <w:szCs w:val="28"/>
        </w:rPr>
        <w:t>приказов</w:t>
      </w:r>
      <w:r w:rsidR="00D90F1D" w:rsidRPr="00E906BB">
        <w:rPr>
          <w:rFonts w:ascii="Arial" w:hAnsi="Arial" w:cs="Arial"/>
          <w:color w:val="000000"/>
          <w:sz w:val="28"/>
          <w:szCs w:val="28"/>
        </w:rPr>
        <w:t xml:space="preserve"> </w:t>
      </w:r>
      <w:r w:rsidRPr="00E906BB">
        <w:rPr>
          <w:rFonts w:ascii="Arial" w:hAnsi="Arial" w:cs="Arial"/>
          <w:color w:val="000000"/>
          <w:sz w:val="28"/>
          <w:szCs w:val="28"/>
        </w:rPr>
        <w:t>о предоставлении отпусков</w:t>
      </w:r>
      <w:r w:rsidR="00690290" w:rsidRPr="00E906BB">
        <w:rPr>
          <w:rFonts w:ascii="Arial" w:hAnsi="Arial" w:cs="Arial"/>
          <w:color w:val="000000"/>
          <w:sz w:val="28"/>
          <w:szCs w:val="28"/>
        </w:rPr>
        <w:t>, поощре</w:t>
      </w:r>
      <w:r w:rsidR="00F523A8" w:rsidRPr="00E906BB">
        <w:rPr>
          <w:rFonts w:ascii="Arial" w:hAnsi="Arial" w:cs="Arial"/>
          <w:color w:val="000000"/>
          <w:sz w:val="28"/>
          <w:szCs w:val="28"/>
        </w:rPr>
        <w:t>нии работников, об оказании материальной помощи и др.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течение года осуществлялось ведение текущего кадрового делопроизводства, в т.ч.:</w:t>
      </w:r>
    </w:p>
    <w:p w:rsidR="00D17CE4" w:rsidRPr="00E906BB" w:rsidRDefault="00D17CE4" w:rsidP="001B7186">
      <w:pPr>
        <w:pStyle w:val="ae"/>
        <w:numPr>
          <w:ilvl w:val="0"/>
          <w:numId w:val="17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Прием на работу</w:t>
      </w:r>
    </w:p>
    <w:p w:rsidR="00D17CE4" w:rsidRPr="00E906BB" w:rsidRDefault="00D17CE4" w:rsidP="001B7186">
      <w:pPr>
        <w:pStyle w:val="ae"/>
        <w:numPr>
          <w:ilvl w:val="0"/>
          <w:numId w:val="17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Оформление отпусков</w:t>
      </w:r>
    </w:p>
    <w:p w:rsidR="00D17CE4" w:rsidRPr="00E906BB" w:rsidRDefault="00D17CE4" w:rsidP="001B7186">
      <w:pPr>
        <w:pStyle w:val="ae"/>
        <w:numPr>
          <w:ilvl w:val="0"/>
          <w:numId w:val="17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Ведение трудовых книжек сотрудников, личных дел сотрудников, личных карточек Т2, стажа муниципальной службы</w:t>
      </w:r>
    </w:p>
    <w:p w:rsidR="00D17CE4" w:rsidRPr="00E906BB" w:rsidRDefault="00D17CE4" w:rsidP="001B7186">
      <w:pPr>
        <w:pStyle w:val="ae"/>
        <w:numPr>
          <w:ilvl w:val="0"/>
          <w:numId w:val="17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Ведение</w:t>
      </w:r>
      <w:r w:rsidR="00F523A8" w:rsidRPr="00E906BB">
        <w:rPr>
          <w:rFonts w:ascii="Arial" w:hAnsi="Arial" w:cs="Arial"/>
          <w:color w:val="000000"/>
          <w:sz w:val="28"/>
          <w:szCs w:val="28"/>
        </w:rPr>
        <w:t xml:space="preserve"> ежемесячно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табеля учета рабочего времени сотрудников администрации.</w:t>
      </w:r>
    </w:p>
    <w:p w:rsidR="00D17CE4" w:rsidRPr="00E906BB" w:rsidRDefault="00D17CE4" w:rsidP="001B7186">
      <w:pPr>
        <w:pStyle w:val="ae"/>
        <w:numPr>
          <w:ilvl w:val="0"/>
          <w:numId w:val="17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Утвержден график отпусков на календарный год;</w:t>
      </w:r>
    </w:p>
    <w:p w:rsidR="00D17CE4" w:rsidRPr="00E906BB" w:rsidRDefault="005E659C" w:rsidP="001B7186">
      <w:pPr>
        <w:pStyle w:val="ae"/>
        <w:numPr>
          <w:ilvl w:val="0"/>
          <w:numId w:val="17"/>
        </w:numPr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</w:t>
      </w:r>
      <w:r w:rsidR="00D17CE4" w:rsidRPr="00E906BB">
        <w:rPr>
          <w:rFonts w:ascii="Arial" w:hAnsi="Arial" w:cs="Arial"/>
          <w:color w:val="000000"/>
          <w:sz w:val="28"/>
          <w:szCs w:val="28"/>
        </w:rPr>
        <w:t xml:space="preserve"> др.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lastRenderedPageBreak/>
        <w:t xml:space="preserve">Муниципальные служащие ознакомлены с личными делами в установленном порядке. 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Организовано прохождение ежегодной диспансеризации муниципальных служащих. </w:t>
      </w:r>
    </w:p>
    <w:p w:rsidR="00D17CE4" w:rsidRPr="00E906BB" w:rsidRDefault="00D17CE4" w:rsidP="001B7186">
      <w:pPr>
        <w:pStyle w:val="ae"/>
        <w:autoSpaceDE w:val="0"/>
        <w:autoSpaceDN w:val="0"/>
        <w:adjustRightInd w:val="0"/>
        <w:spacing w:before="60" w:after="60" w:line="276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Муниципальные служащие не реже 1 раза в пять лет проходят повышение квалификации. В 20</w:t>
      </w:r>
      <w:r w:rsidR="00F523A8" w:rsidRPr="00E906BB">
        <w:rPr>
          <w:rFonts w:ascii="Arial" w:hAnsi="Arial" w:cs="Arial"/>
          <w:color w:val="000000"/>
          <w:sz w:val="28"/>
          <w:szCs w:val="28"/>
        </w:rPr>
        <w:t>2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1 году 1 сотрудник прошел обучение по программе повышения квалификации по </w:t>
      </w:r>
      <w:r w:rsidR="00F523A8" w:rsidRPr="00E906BB">
        <w:rPr>
          <w:rFonts w:ascii="Arial" w:hAnsi="Arial" w:cs="Arial"/>
          <w:color w:val="000000"/>
          <w:sz w:val="28"/>
          <w:szCs w:val="28"/>
        </w:rPr>
        <w:t>6</w:t>
      </w:r>
      <w:r w:rsidRPr="00E906BB">
        <w:rPr>
          <w:rFonts w:ascii="Arial" w:hAnsi="Arial" w:cs="Arial"/>
          <w:color w:val="000000"/>
          <w:sz w:val="28"/>
          <w:szCs w:val="28"/>
        </w:rPr>
        <w:t xml:space="preserve"> направлениям</w:t>
      </w:r>
      <w:r w:rsidR="00F523A8" w:rsidRPr="00E906BB">
        <w:rPr>
          <w:rFonts w:ascii="Arial" w:hAnsi="Arial" w:cs="Arial"/>
          <w:color w:val="000000"/>
          <w:sz w:val="28"/>
          <w:szCs w:val="28"/>
        </w:rPr>
        <w:t>, 1 – по 2 направлениям, 1 – по 1 направлению.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 xml:space="preserve">Ежемесячно, на первое число каждого месяца, направляются сведения о муниципальных служащих в префектуру Центрального административного округа города Москвы, в Департамент финансов города Москвы. 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Ежеквартально статистические отчеты и реестры муниципальных служащих направлялись в Департамент территориальных органов исполнительной власти города Москвы, в Статистическое управление города Москвы, Пенсионный фонд города Москвы.</w:t>
      </w:r>
    </w:p>
    <w:p w:rsidR="00D17CE4" w:rsidRPr="00E906BB" w:rsidRDefault="00D17CE4" w:rsidP="001B7186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06BB">
        <w:rPr>
          <w:rFonts w:ascii="Arial" w:hAnsi="Arial" w:cs="Arial"/>
          <w:color w:val="000000"/>
          <w:sz w:val="28"/>
          <w:szCs w:val="28"/>
        </w:rPr>
        <w:t>В 20</w:t>
      </w:r>
      <w:r w:rsidR="00F523A8" w:rsidRPr="00E906BB">
        <w:rPr>
          <w:rFonts w:ascii="Arial" w:hAnsi="Arial" w:cs="Arial"/>
          <w:color w:val="000000"/>
          <w:sz w:val="28"/>
          <w:szCs w:val="28"/>
        </w:rPr>
        <w:t>2</w:t>
      </w:r>
      <w:r w:rsidRPr="00E906BB">
        <w:rPr>
          <w:rFonts w:ascii="Arial" w:hAnsi="Arial" w:cs="Arial"/>
          <w:color w:val="000000"/>
          <w:sz w:val="28"/>
          <w:szCs w:val="28"/>
        </w:rPr>
        <w:t>1 году ежемесячно проводились оперативные совещания с сотрудниками администрации, на которых доводились требования законодательных и нормативных правовых актов, а также рассматривались текущие вопросы.</w:t>
      </w:r>
    </w:p>
    <w:p w:rsidR="00D17CE4" w:rsidRPr="00E906BB" w:rsidRDefault="00D17CE4" w:rsidP="001B7186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Постановлением администрации МО </w:t>
      </w:r>
      <w:r w:rsidR="00F523A8" w:rsidRPr="00E906BB">
        <w:rPr>
          <w:rFonts w:ascii="Arial" w:hAnsi="Arial" w:cs="Arial"/>
          <w:sz w:val="28"/>
          <w:szCs w:val="28"/>
        </w:rPr>
        <w:t>Замоскворечье</w:t>
      </w:r>
      <w:r w:rsidRPr="00E906BB">
        <w:rPr>
          <w:rFonts w:ascii="Arial" w:hAnsi="Arial" w:cs="Arial"/>
          <w:sz w:val="28"/>
          <w:szCs w:val="28"/>
        </w:rPr>
        <w:t xml:space="preserve"> утвержден Перечень должностей муниципальной службы в администрации МО, при назначении на которые граждане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 своих супруги (супруга) и несовершеннолетних детей. Данные сведения были размещены в установленные сроки на официальном сайте </w:t>
      </w:r>
      <w:r w:rsidR="00F523A8" w:rsidRPr="00E906BB">
        <w:rPr>
          <w:rFonts w:ascii="Arial" w:hAnsi="Arial" w:cs="Arial"/>
          <w:sz w:val="28"/>
          <w:szCs w:val="28"/>
        </w:rPr>
        <w:t>муниципального округа Замоскворечье в городе Москве</w:t>
      </w:r>
      <w:r w:rsidRPr="00E906BB">
        <w:rPr>
          <w:rFonts w:ascii="Arial" w:hAnsi="Arial" w:cs="Arial"/>
          <w:sz w:val="28"/>
          <w:szCs w:val="28"/>
        </w:rPr>
        <w:t>.</w:t>
      </w:r>
    </w:p>
    <w:p w:rsidR="00F523A8" w:rsidRPr="00E906BB" w:rsidRDefault="00C62C33" w:rsidP="00D90F1D">
      <w:pPr>
        <w:pStyle w:val="aa"/>
        <w:shd w:val="clear" w:color="auto" w:fill="FFFFFF"/>
        <w:spacing w:before="60" w:after="60" w:line="276" w:lineRule="auto"/>
        <w:ind w:left="0" w:firstLine="709"/>
        <w:jc w:val="center"/>
        <w:rPr>
          <w:rFonts w:ascii="Arial" w:hAnsi="Arial" w:cs="Arial"/>
          <w:b/>
          <w:color w:val="7030A0"/>
          <w:szCs w:val="28"/>
        </w:rPr>
      </w:pPr>
      <w:r>
        <w:rPr>
          <w:rFonts w:ascii="Arial" w:hAnsi="Arial" w:cs="Arial"/>
          <w:b/>
          <w:color w:val="7030A0"/>
          <w:szCs w:val="28"/>
          <w:lang w:val="en-US"/>
        </w:rPr>
        <w:t>XI</w:t>
      </w:r>
      <w:r w:rsidRPr="009A692F">
        <w:rPr>
          <w:rFonts w:ascii="Arial" w:hAnsi="Arial" w:cs="Arial"/>
          <w:b/>
          <w:color w:val="7030A0"/>
          <w:szCs w:val="28"/>
        </w:rPr>
        <w:t xml:space="preserve">. </w:t>
      </w:r>
      <w:r w:rsidR="00F523A8" w:rsidRPr="00E906BB">
        <w:rPr>
          <w:rFonts w:ascii="Arial" w:hAnsi="Arial" w:cs="Arial"/>
          <w:b/>
          <w:color w:val="7030A0"/>
          <w:szCs w:val="28"/>
        </w:rPr>
        <w:t>Противодействие коррупции</w:t>
      </w:r>
    </w:p>
    <w:p w:rsidR="00D90F1D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>Важным направлением работы администрации муниципального округа Замоскворечье является работа по противодействию коррупции.</w:t>
      </w:r>
    </w:p>
    <w:p w:rsidR="00D91A0F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>В январе 2021 года утвержден План мероприятий по противодействию коррупции в администрации муниципально</w:t>
      </w:r>
      <w:r w:rsidR="00D90F1D" w:rsidRPr="00030221">
        <w:rPr>
          <w:rFonts w:ascii="Arial" w:hAnsi="Arial" w:cs="Arial"/>
          <w:szCs w:val="28"/>
        </w:rPr>
        <w:t>го</w:t>
      </w:r>
      <w:r w:rsidRPr="00030221">
        <w:rPr>
          <w:rFonts w:ascii="Arial" w:hAnsi="Arial" w:cs="Arial"/>
          <w:szCs w:val="28"/>
        </w:rPr>
        <w:t xml:space="preserve"> округ</w:t>
      </w:r>
      <w:r w:rsidR="00D90F1D" w:rsidRPr="00030221">
        <w:rPr>
          <w:rFonts w:ascii="Arial" w:hAnsi="Arial" w:cs="Arial"/>
          <w:szCs w:val="28"/>
        </w:rPr>
        <w:t>а</w:t>
      </w:r>
      <w:r w:rsidRPr="00030221">
        <w:rPr>
          <w:rFonts w:ascii="Arial" w:hAnsi="Arial" w:cs="Arial"/>
          <w:szCs w:val="28"/>
        </w:rPr>
        <w:t xml:space="preserve"> Замоскворечье на 2021 год.</w:t>
      </w:r>
    </w:p>
    <w:p w:rsidR="00D91A0F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 xml:space="preserve">В соответствии со статьей 5 Федерального закона от 17 июля 2009 г. № 172-ФЗ «Об антикоррупционной экспертизе нормативных </w:t>
      </w:r>
      <w:r w:rsidRPr="00030221">
        <w:rPr>
          <w:rFonts w:ascii="Arial" w:hAnsi="Arial" w:cs="Arial"/>
          <w:szCs w:val="28"/>
        </w:rPr>
        <w:lastRenderedPageBreak/>
        <w:t xml:space="preserve">правовых актов и проектов нормативных правовых актов», с целью проведения независимой экспертизы и (или) независимой антикоррупционной экспертизы, на сайте муниципального округа </w:t>
      </w:r>
      <w:r w:rsidR="00D91A0F" w:rsidRPr="00030221">
        <w:rPr>
          <w:rFonts w:ascii="Arial" w:hAnsi="Arial" w:cs="Arial"/>
          <w:szCs w:val="28"/>
        </w:rPr>
        <w:t>Замоскворечье</w:t>
      </w:r>
      <w:r w:rsidRPr="00030221">
        <w:rPr>
          <w:rFonts w:ascii="Arial" w:hAnsi="Arial" w:cs="Arial"/>
          <w:szCs w:val="28"/>
        </w:rPr>
        <w:t xml:space="preserve"> размещались проекты муниципальных нормативных правовых актов. В соответствии со ст. 9.1. Федерального закона «О прокуратуре Российской Федерации», с целью проведения антикоррупционной экспертизы, в </w:t>
      </w:r>
      <w:r w:rsidR="00D91A0F" w:rsidRPr="00030221">
        <w:rPr>
          <w:rFonts w:ascii="Arial" w:hAnsi="Arial" w:cs="Arial"/>
          <w:szCs w:val="28"/>
        </w:rPr>
        <w:t>Замоскворецкую</w:t>
      </w:r>
      <w:r w:rsidR="00D90F1D" w:rsidRPr="00030221">
        <w:rPr>
          <w:rFonts w:ascii="Arial" w:hAnsi="Arial" w:cs="Arial"/>
          <w:szCs w:val="28"/>
        </w:rPr>
        <w:t xml:space="preserve"> </w:t>
      </w:r>
      <w:r w:rsidRPr="00030221">
        <w:rPr>
          <w:rFonts w:ascii="Arial" w:hAnsi="Arial" w:cs="Arial"/>
          <w:szCs w:val="28"/>
        </w:rPr>
        <w:t>межрайонную прокуратуру также направлялись проекты нормативных правовых актов.</w:t>
      </w:r>
    </w:p>
    <w:p w:rsidR="00F523A8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 xml:space="preserve">Принятые муниципальные правовые акты администрации муниципального округа </w:t>
      </w:r>
      <w:r w:rsidR="00D91A0F" w:rsidRPr="00030221">
        <w:rPr>
          <w:rFonts w:ascii="Arial" w:hAnsi="Arial" w:cs="Arial"/>
          <w:szCs w:val="28"/>
        </w:rPr>
        <w:t>Замоскворечье</w:t>
      </w:r>
      <w:r w:rsidRPr="00030221">
        <w:rPr>
          <w:rFonts w:ascii="Arial" w:hAnsi="Arial" w:cs="Arial"/>
          <w:szCs w:val="28"/>
        </w:rPr>
        <w:t xml:space="preserve"> и Совета депутатов муниципального округа </w:t>
      </w:r>
      <w:r w:rsidR="00D91A0F" w:rsidRPr="00030221">
        <w:rPr>
          <w:rFonts w:ascii="Arial" w:hAnsi="Arial" w:cs="Arial"/>
          <w:szCs w:val="28"/>
        </w:rPr>
        <w:t>Замоскворечье</w:t>
      </w:r>
      <w:r w:rsidRPr="00030221">
        <w:rPr>
          <w:rFonts w:ascii="Arial" w:hAnsi="Arial" w:cs="Arial"/>
          <w:szCs w:val="28"/>
        </w:rPr>
        <w:t xml:space="preserve"> предоставлялись в Регистр муниципальных правовых актов города Москвы.</w:t>
      </w:r>
    </w:p>
    <w:p w:rsidR="00F523A8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 xml:space="preserve">В соответствии с Федеральным законом от 02.03.2007 года № 25-ФЗ «О муниципальной службе в Российской Федерации», Федеральными законами от 25.12.2008 № 273-ФЗ «О противодействии коррупции» и от 03.12.2012 № 230-ФЗ «О контроле за соответствием расходов лиц, замещающих государственные должности, и иных лиц их доходам» муниципальными служащими администрации муниципального округа </w:t>
      </w:r>
      <w:r w:rsidR="00D91A0F" w:rsidRPr="00030221">
        <w:rPr>
          <w:rFonts w:ascii="Arial" w:hAnsi="Arial" w:cs="Arial"/>
          <w:szCs w:val="28"/>
        </w:rPr>
        <w:t>Замоскворечье</w:t>
      </w:r>
      <w:r w:rsidRPr="00030221">
        <w:rPr>
          <w:rFonts w:ascii="Arial" w:hAnsi="Arial" w:cs="Arial"/>
          <w:szCs w:val="28"/>
        </w:rPr>
        <w:t xml:space="preserve"> были представлены:</w:t>
      </w:r>
    </w:p>
    <w:p w:rsidR="00F523A8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>—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 (супругов) и несовершеннолетних детей в порядке, установленном нормативными правовыми актами Российской Федерации, за 20</w:t>
      </w:r>
      <w:r w:rsidR="00D91A0F" w:rsidRPr="00030221">
        <w:rPr>
          <w:rFonts w:ascii="Arial" w:hAnsi="Arial" w:cs="Arial"/>
          <w:szCs w:val="28"/>
        </w:rPr>
        <w:t>20</w:t>
      </w:r>
      <w:r w:rsidRPr="00030221">
        <w:rPr>
          <w:rFonts w:ascii="Arial" w:hAnsi="Arial" w:cs="Arial"/>
          <w:szCs w:val="28"/>
        </w:rPr>
        <w:t xml:space="preserve"> год;</w:t>
      </w:r>
    </w:p>
    <w:p w:rsidR="00F523A8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>— сведения о своих расходах, а также о расходах своих супруги (супруга) и несовершеннолетних детей за 20</w:t>
      </w:r>
      <w:r w:rsidR="00D91A0F" w:rsidRPr="00030221">
        <w:rPr>
          <w:rFonts w:ascii="Arial" w:hAnsi="Arial" w:cs="Arial"/>
          <w:szCs w:val="28"/>
        </w:rPr>
        <w:t>20</w:t>
      </w:r>
      <w:r w:rsidRPr="00030221">
        <w:rPr>
          <w:rFonts w:ascii="Arial" w:hAnsi="Arial" w:cs="Arial"/>
          <w:szCs w:val="28"/>
        </w:rPr>
        <w:t xml:space="preserve"> год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представления сведений (далее —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сделки.</w:t>
      </w:r>
    </w:p>
    <w:p w:rsidR="00F523A8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lastRenderedPageBreak/>
        <w:t xml:space="preserve">Указанные сведения были проанализированы, обобщены и размещены на официальном сайте муниципального округа </w:t>
      </w:r>
      <w:r w:rsidR="00D91A0F" w:rsidRPr="00030221">
        <w:rPr>
          <w:rFonts w:ascii="Arial" w:hAnsi="Arial" w:cs="Arial"/>
          <w:szCs w:val="28"/>
        </w:rPr>
        <w:t>Замоскворечье</w:t>
      </w:r>
      <w:r w:rsidRPr="00030221">
        <w:rPr>
          <w:rFonts w:ascii="Arial" w:hAnsi="Arial" w:cs="Arial"/>
          <w:szCs w:val="28"/>
        </w:rPr>
        <w:t xml:space="preserve"> в сети Интернет в установленный законом срок.</w:t>
      </w:r>
    </w:p>
    <w:p w:rsidR="00F523A8" w:rsidRPr="00030221" w:rsidRDefault="00F523A8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030221">
        <w:rPr>
          <w:rFonts w:ascii="Arial" w:hAnsi="Arial" w:cs="Arial"/>
          <w:szCs w:val="28"/>
        </w:rPr>
        <w:t>В Департамент территориальных органов исполнительной власти города Москвы в 202</w:t>
      </w:r>
      <w:r w:rsidR="00D91A0F" w:rsidRPr="00030221">
        <w:rPr>
          <w:rFonts w:ascii="Arial" w:hAnsi="Arial" w:cs="Arial"/>
          <w:szCs w:val="28"/>
        </w:rPr>
        <w:t>1</w:t>
      </w:r>
      <w:r w:rsidRPr="00030221">
        <w:rPr>
          <w:rFonts w:ascii="Arial" w:hAnsi="Arial" w:cs="Arial"/>
          <w:szCs w:val="28"/>
        </w:rPr>
        <w:t xml:space="preserve"> году ежеквартально направлялись отчеты о ходе реализации мероприятий по противодействию коррупции в администрации муниципального округа </w:t>
      </w:r>
      <w:r w:rsidR="00D91A0F" w:rsidRPr="00030221">
        <w:rPr>
          <w:rFonts w:ascii="Arial" w:hAnsi="Arial" w:cs="Arial"/>
          <w:szCs w:val="28"/>
        </w:rPr>
        <w:t xml:space="preserve">Замоскворечье, а также сведения об исполнении </w:t>
      </w:r>
      <w:proofErr w:type="spellStart"/>
      <w:r w:rsidR="00D91A0F" w:rsidRPr="00030221">
        <w:rPr>
          <w:rFonts w:ascii="Arial" w:hAnsi="Arial" w:cs="Arial"/>
          <w:szCs w:val="28"/>
        </w:rPr>
        <w:t>пп</w:t>
      </w:r>
      <w:proofErr w:type="spellEnd"/>
      <w:r w:rsidR="00D91A0F" w:rsidRPr="00030221">
        <w:rPr>
          <w:rFonts w:ascii="Arial" w:hAnsi="Arial" w:cs="Arial"/>
          <w:szCs w:val="28"/>
        </w:rPr>
        <w:t>. 14, 19, 39 Национального плана противодействия коррупции на 2021-2024 годы, утвержденного Указом Президента Российской Федерации от 16 августа 2021 года № 478 «О национальном плане противодействия коррупции на 2021-2024 годы»</w:t>
      </w:r>
      <w:r w:rsidRPr="00030221">
        <w:rPr>
          <w:rFonts w:ascii="Arial" w:hAnsi="Arial" w:cs="Arial"/>
          <w:szCs w:val="28"/>
        </w:rPr>
        <w:t>.</w:t>
      </w:r>
    </w:p>
    <w:p w:rsidR="00CE51CC" w:rsidRDefault="00CE51CC" w:rsidP="00D90F1D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color w:val="565656"/>
          <w:szCs w:val="28"/>
        </w:rPr>
      </w:pPr>
    </w:p>
    <w:p w:rsidR="00CE51CC" w:rsidRDefault="00C62C33" w:rsidP="00D90F1D">
      <w:pPr>
        <w:pStyle w:val="aa"/>
        <w:shd w:val="clear" w:color="auto" w:fill="FFFFFF"/>
        <w:ind w:left="0" w:firstLine="709"/>
        <w:jc w:val="center"/>
        <w:rPr>
          <w:rFonts w:ascii="Arial" w:hAnsi="Arial" w:cs="Arial"/>
          <w:b/>
          <w:color w:val="7030A0"/>
          <w:szCs w:val="28"/>
        </w:rPr>
      </w:pPr>
      <w:r w:rsidRPr="00BB57C0">
        <w:rPr>
          <w:rFonts w:ascii="Arial" w:hAnsi="Arial" w:cs="Arial"/>
          <w:b/>
          <w:color w:val="7030A0"/>
          <w:szCs w:val="28"/>
          <w:lang w:val="en-US"/>
        </w:rPr>
        <w:t>XII</w:t>
      </w:r>
      <w:r w:rsidRPr="00BB57C0">
        <w:rPr>
          <w:rFonts w:ascii="Arial" w:hAnsi="Arial" w:cs="Arial"/>
          <w:b/>
          <w:color w:val="7030A0"/>
          <w:szCs w:val="28"/>
        </w:rPr>
        <w:t xml:space="preserve">. </w:t>
      </w:r>
      <w:r w:rsidR="00BB57C0" w:rsidRPr="00BB57C0">
        <w:rPr>
          <w:rFonts w:ascii="Arial" w:hAnsi="Arial" w:cs="Arial"/>
          <w:b/>
          <w:color w:val="7030A0"/>
          <w:szCs w:val="28"/>
        </w:rPr>
        <w:t>Военно-патриотическое воспитание молодежи</w:t>
      </w:r>
    </w:p>
    <w:p w:rsidR="00CE51CC" w:rsidRDefault="00CE51CC" w:rsidP="00D90F1D">
      <w:pPr>
        <w:pStyle w:val="aa"/>
        <w:shd w:val="clear" w:color="auto" w:fill="FFFFFF"/>
        <w:ind w:left="0" w:firstLine="709"/>
        <w:jc w:val="center"/>
        <w:rPr>
          <w:rFonts w:ascii="Arial" w:hAnsi="Arial" w:cs="Arial"/>
          <w:b/>
          <w:color w:val="7030A0"/>
          <w:szCs w:val="28"/>
        </w:rPr>
      </w:pPr>
    </w:p>
    <w:tbl>
      <w:tblPr>
        <w:tblStyle w:val="ab"/>
        <w:tblW w:w="9360" w:type="dxa"/>
        <w:tblLook w:val="04A0" w:firstRow="1" w:lastRow="0" w:firstColumn="1" w:lastColumn="0" w:noHBand="0" w:noVBand="1"/>
      </w:tblPr>
      <w:tblGrid>
        <w:gridCol w:w="6726"/>
        <w:gridCol w:w="2634"/>
      </w:tblGrid>
      <w:tr w:rsidR="00CE51CC" w:rsidTr="00030221"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CE51CC" w:rsidRDefault="00CE51CC" w:rsidP="00D90F1D">
            <w:pPr>
              <w:pStyle w:val="aa"/>
              <w:ind w:left="0"/>
              <w:jc w:val="center"/>
              <w:rPr>
                <w:rFonts w:ascii="Arial" w:hAnsi="Arial" w:cs="Arial"/>
                <w:b/>
                <w:color w:val="7030A0"/>
                <w:szCs w:val="28"/>
              </w:rPr>
            </w:pPr>
            <w:r w:rsidRPr="00E906BB">
              <w:rPr>
                <w:rFonts w:ascii="Arial" w:hAnsi="Arial" w:cs="Arial"/>
                <w:noProof/>
                <w:szCs w:val="28"/>
              </w:rPr>
              <w:drawing>
                <wp:anchor distT="0" distB="0" distL="114300" distR="114300" simplePos="0" relativeHeight="251778048" behindDoc="0" locked="0" layoutInCell="1" allowOverlap="1" wp14:anchorId="5FC67602" wp14:editId="5BAA1C0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68580</wp:posOffset>
                  </wp:positionV>
                  <wp:extent cx="4124325" cy="3028950"/>
                  <wp:effectExtent l="0" t="0" r="9525" b="0"/>
                  <wp:wrapSquare wrapText="bothSides"/>
                  <wp:docPr id="17475" name="Рисунок 17475" descr="20180622_04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0622_040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:rsidR="00CE51CC" w:rsidRDefault="00E16B3E" w:rsidP="00E16B3E">
            <w:pPr>
              <w:pStyle w:val="aa"/>
              <w:ind w:left="0"/>
              <w:rPr>
                <w:rFonts w:ascii="Arial" w:hAnsi="Arial" w:cs="Arial"/>
                <w:b/>
                <w:color w:val="7030A0"/>
                <w:szCs w:val="28"/>
              </w:rPr>
            </w:pPr>
            <w:r>
              <w:rPr>
                <w:rFonts w:ascii="Arial" w:hAnsi="Arial" w:cs="Arial"/>
                <w:szCs w:val="28"/>
              </w:rPr>
              <w:t>В</w:t>
            </w:r>
            <w:r w:rsidRPr="00E906BB">
              <w:rPr>
                <w:rFonts w:ascii="Arial" w:hAnsi="Arial" w:cs="Arial"/>
                <w:szCs w:val="28"/>
              </w:rPr>
              <w:t>оенно-патриотическо</w:t>
            </w:r>
            <w:r>
              <w:rPr>
                <w:rFonts w:ascii="Arial" w:hAnsi="Arial" w:cs="Arial"/>
                <w:szCs w:val="28"/>
              </w:rPr>
              <w:t>е</w:t>
            </w:r>
            <w:r w:rsidRPr="00E906BB">
              <w:rPr>
                <w:rFonts w:ascii="Arial" w:hAnsi="Arial" w:cs="Arial"/>
                <w:szCs w:val="28"/>
              </w:rPr>
              <w:t xml:space="preserve"> воспитани</w:t>
            </w:r>
            <w:r>
              <w:rPr>
                <w:rFonts w:ascii="Arial" w:hAnsi="Arial" w:cs="Arial"/>
                <w:szCs w:val="28"/>
              </w:rPr>
              <w:t>е</w:t>
            </w:r>
            <w:r w:rsidRPr="00E906BB">
              <w:rPr>
                <w:rFonts w:ascii="Arial" w:hAnsi="Arial" w:cs="Arial"/>
                <w:szCs w:val="28"/>
              </w:rPr>
              <w:t xml:space="preserve"> молодежи муниципального округа Замоскворечье </w:t>
            </w:r>
            <w:r>
              <w:rPr>
                <w:rFonts w:ascii="Arial" w:hAnsi="Arial" w:cs="Arial"/>
                <w:szCs w:val="28"/>
              </w:rPr>
              <w:t>в</w:t>
            </w:r>
            <w:r w:rsidRPr="00E906BB">
              <w:rPr>
                <w:rFonts w:ascii="Arial" w:hAnsi="Arial" w:cs="Arial"/>
                <w:szCs w:val="28"/>
              </w:rPr>
              <w:t xml:space="preserve"> 2021 год</w:t>
            </w:r>
            <w:r>
              <w:rPr>
                <w:rFonts w:ascii="Arial" w:hAnsi="Arial" w:cs="Arial"/>
                <w:szCs w:val="28"/>
              </w:rPr>
              <w:t>у реализовывалось</w:t>
            </w:r>
            <w:r w:rsidRPr="00E906BB">
              <w:rPr>
                <w:rFonts w:ascii="Arial" w:hAnsi="Arial" w:cs="Arial"/>
                <w:noProof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Cs w:val="28"/>
              </w:rPr>
              <w:t>в</w:t>
            </w:r>
            <w:r w:rsidRPr="00E906BB">
              <w:rPr>
                <w:rFonts w:ascii="Arial" w:hAnsi="Arial" w:cs="Arial"/>
                <w:szCs w:val="28"/>
              </w:rPr>
              <w:t xml:space="preserve"> соответствии с Федеральным проектом «Патриотическое воспитание граждан </w:t>
            </w:r>
          </w:p>
        </w:tc>
      </w:tr>
      <w:tr w:rsidR="00E16B3E" w:rsidTr="00030221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B3E" w:rsidRDefault="00E16B3E" w:rsidP="00E16B3E">
            <w:pPr>
              <w:pStyle w:val="aa"/>
              <w:spacing w:before="60" w:after="60" w:line="276" w:lineRule="auto"/>
              <w:ind w:left="0"/>
              <w:rPr>
                <w:rFonts w:ascii="Arial" w:hAnsi="Arial" w:cs="Arial"/>
                <w:b/>
                <w:color w:val="7030A0"/>
                <w:szCs w:val="28"/>
              </w:rPr>
            </w:pPr>
            <w:r w:rsidRPr="00E906BB">
              <w:rPr>
                <w:rFonts w:ascii="Arial" w:hAnsi="Arial" w:cs="Arial"/>
                <w:szCs w:val="28"/>
              </w:rPr>
              <w:t>Российской Федерации на 2021-2024 годы»</w:t>
            </w:r>
            <w:r>
              <w:rPr>
                <w:rFonts w:ascii="Arial" w:hAnsi="Arial" w:cs="Arial"/>
                <w:szCs w:val="28"/>
              </w:rPr>
              <w:t>,</w:t>
            </w:r>
            <w:r w:rsidRPr="00E906BB">
              <w:rPr>
                <w:rFonts w:ascii="Arial" w:hAnsi="Arial" w:cs="Arial"/>
                <w:szCs w:val="28"/>
              </w:rPr>
              <w:t xml:space="preserve"> принятым в</w:t>
            </w:r>
            <w:r>
              <w:rPr>
                <w:rFonts w:ascii="Arial" w:hAnsi="Arial" w:cs="Arial"/>
                <w:szCs w:val="28"/>
              </w:rPr>
              <w:t xml:space="preserve"> </w:t>
            </w:r>
            <w:r w:rsidRPr="00E906BB">
              <w:rPr>
                <w:rFonts w:ascii="Arial" w:hAnsi="Arial" w:cs="Arial"/>
                <w:szCs w:val="28"/>
              </w:rPr>
              <w:t>рамках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</w:t>
            </w:r>
            <w:r>
              <w:rPr>
                <w:rFonts w:ascii="Arial" w:hAnsi="Arial" w:cs="Arial"/>
                <w:szCs w:val="28"/>
              </w:rPr>
              <w:t>.</w:t>
            </w:r>
          </w:p>
        </w:tc>
      </w:tr>
    </w:tbl>
    <w:p w:rsidR="00CE51CC" w:rsidRDefault="00A24372" w:rsidP="00E16B3E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b/>
          <w:color w:val="7030A0"/>
          <w:szCs w:val="28"/>
        </w:rPr>
      </w:pPr>
      <w:r>
        <w:rPr>
          <w:rFonts w:ascii="Arial" w:hAnsi="Arial" w:cs="Arial"/>
          <w:szCs w:val="28"/>
        </w:rPr>
        <w:t>За отчетный период</w:t>
      </w:r>
      <w:r w:rsidR="00E16B3E" w:rsidRPr="00E906BB">
        <w:rPr>
          <w:rFonts w:ascii="Arial" w:hAnsi="Arial" w:cs="Arial"/>
          <w:szCs w:val="28"/>
        </w:rPr>
        <w:t xml:space="preserve"> работа по патриотическому воспитанию молодежи проводилась в тесном взаимодействии с общеобразовательными учреждениями, общественными патриотическими организациями и досуговыми учреждениями.</w:t>
      </w:r>
    </w:p>
    <w:p w:rsidR="00AD1861" w:rsidRPr="00E906BB" w:rsidRDefault="00AD1861" w:rsidP="00AD1861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  <w:highlight w:val="magenta"/>
        </w:rPr>
      </w:pPr>
      <w:r w:rsidRPr="00E906BB">
        <w:rPr>
          <w:rFonts w:ascii="Arial" w:hAnsi="Arial" w:cs="Arial"/>
          <w:sz w:val="28"/>
          <w:szCs w:val="28"/>
        </w:rPr>
        <w:lastRenderedPageBreak/>
        <w:t xml:space="preserve">Основой военно-патриотического воспитания является физическая и морально-волевая подготовка молодежи к службе в Армии. </w:t>
      </w:r>
    </w:p>
    <w:p w:rsidR="00AD1861" w:rsidRPr="00E906BB" w:rsidRDefault="00AD1861" w:rsidP="00AD1861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Активную работу по патриотическому воспитанию проводят досуговые клубы и патриотические организации района: Культурно-досуговый центр «Орбита», МБУ СДЦ «Орион»</w:t>
      </w:r>
      <w:r w:rsidR="001D6347">
        <w:rPr>
          <w:rFonts w:ascii="Arial" w:hAnsi="Arial" w:cs="Arial"/>
          <w:sz w:val="28"/>
          <w:szCs w:val="28"/>
        </w:rPr>
        <w:t>.</w:t>
      </w:r>
      <w:r w:rsidRPr="00E906BB">
        <w:rPr>
          <w:rFonts w:ascii="Arial" w:hAnsi="Arial" w:cs="Arial"/>
          <w:sz w:val="28"/>
          <w:szCs w:val="28"/>
        </w:rPr>
        <w:t xml:space="preserve"> Их воспитанники участвуют в поисковых экспедициях, занимаются военно-прикладными видами, посещают спортивные секции. </w:t>
      </w:r>
    </w:p>
    <w:p w:rsidR="00AD1861" w:rsidRPr="00E906BB" w:rsidRDefault="00AD1861" w:rsidP="00AD1861">
      <w:pPr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С целью изучения истории района администрацией совместно с редакцией газеты «Вестник Замоскворечья» проводились открытые уроки по краеведению, на которые привлекаются историки-профессионалы. </w:t>
      </w:r>
    </w:p>
    <w:p w:rsidR="00AD1861" w:rsidRPr="00E906BB" w:rsidRDefault="00AD1861" w:rsidP="00AD1861">
      <w:pPr>
        <w:spacing w:before="60" w:after="60" w:line="276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906BB">
        <w:rPr>
          <w:rFonts w:ascii="Arial" w:eastAsia="Calibri" w:hAnsi="Arial" w:cs="Arial"/>
          <w:sz w:val="28"/>
          <w:szCs w:val="28"/>
        </w:rPr>
        <w:t xml:space="preserve">В 2021 году из-за пандемии большинство традиционных мероприятий, такие как </w:t>
      </w:r>
      <w:r w:rsidRPr="00E906BB">
        <w:rPr>
          <w:rFonts w:ascii="Arial" w:hAnsi="Arial" w:cs="Arial"/>
          <w:sz w:val="28"/>
          <w:szCs w:val="28"/>
        </w:rPr>
        <w:t xml:space="preserve">Спортивно-патриотический пробег по улицам Замоскворечья </w:t>
      </w:r>
      <w:r w:rsidRPr="00E906BB">
        <w:rPr>
          <w:rFonts w:ascii="Arial" w:hAnsi="Arial" w:cs="Arial"/>
          <w:bCs/>
          <w:sz w:val="28"/>
          <w:szCs w:val="28"/>
        </w:rPr>
        <w:t>«Дороги Победы»</w:t>
      </w:r>
      <w:r w:rsidRPr="00E906BB">
        <w:rPr>
          <w:rFonts w:ascii="Arial" w:hAnsi="Arial" w:cs="Arial"/>
          <w:sz w:val="28"/>
          <w:szCs w:val="28"/>
        </w:rPr>
        <w:t>, посвященный началу Великой Отечественной войне 22 июня 1941 года и празднование 7</w:t>
      </w:r>
      <w:r w:rsidR="00A24372">
        <w:rPr>
          <w:rFonts w:ascii="Arial" w:hAnsi="Arial" w:cs="Arial"/>
          <w:sz w:val="28"/>
          <w:szCs w:val="28"/>
        </w:rPr>
        <w:t>6</w:t>
      </w:r>
      <w:r w:rsidRPr="00E906BB">
        <w:rPr>
          <w:rFonts w:ascii="Arial" w:hAnsi="Arial" w:cs="Arial"/>
          <w:sz w:val="28"/>
          <w:szCs w:val="28"/>
        </w:rPr>
        <w:t xml:space="preserve">-й годовщины Победы; музыкальные и литературные вечера в клубе «Ветеран», «Русские традиции»; вечер-встреча воинов афганцев, посвященный Дню вывода советских войск из Афганистана; вечера-встречи ветеранов Тихоокеанского флота и Амурской флотилии; проведение поисковых экспедиций по местам боев Красной Армии; и др. </w:t>
      </w:r>
      <w:r w:rsidRPr="00E906BB">
        <w:rPr>
          <w:rFonts w:ascii="Arial" w:eastAsia="Calibri" w:hAnsi="Arial" w:cs="Arial"/>
          <w:sz w:val="28"/>
          <w:szCs w:val="28"/>
        </w:rPr>
        <w:t xml:space="preserve">были отменены. </w:t>
      </w:r>
    </w:p>
    <w:p w:rsidR="00E357B8" w:rsidRPr="00E906BB" w:rsidRDefault="00E357B8" w:rsidP="0048193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В соответствии с Федеральным законом РФ от 28 марта 1998г. № 53–ФЗ «О воинской обязанности военной службы», «Положением о призыве на военную службу в армии Российской Федерации», утвержденным постановлением Правительства РФ от 11 ноября 2006 года № 663 в период с 01 апреля 2021 года по 15 июля 2021 года и с 01 октября 2021 года по 31 декабря 2021 года на территории муниципального округа осуществлялся призыв на военную службу граждан Российской Федерации в возрасте от 18 до 27 лет, не пребывающих в запасе и подлежащих в соответствии с действующим законодательством призыву на военную службу. </w:t>
      </w:r>
    </w:p>
    <w:p w:rsidR="00AD1861" w:rsidRPr="00E906BB" w:rsidRDefault="00AD1861" w:rsidP="0048193D">
      <w:pPr>
        <w:pStyle w:val="aa"/>
        <w:shd w:val="clear" w:color="auto" w:fill="FFFFFF"/>
        <w:spacing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2021 году призывную комиссию района Замоскворечье возглавлял глава администрации муниципального округа Замоскворечье в городе Москве Плотников Е.Н.</w:t>
      </w:r>
    </w:p>
    <w:p w:rsidR="00AD1861" w:rsidRPr="00E906BB" w:rsidRDefault="00AD1861" w:rsidP="0048193D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Работа по обеспечению весеннего и осеннего призыва граждан на военную службу проводилась совместно с военным комиссариатом военного комиссариата (</w:t>
      </w:r>
      <w:r w:rsidR="00C62C33" w:rsidRPr="00E906BB">
        <w:rPr>
          <w:rFonts w:ascii="Arial" w:hAnsi="Arial" w:cs="Arial"/>
          <w:sz w:val="28"/>
          <w:szCs w:val="28"/>
        </w:rPr>
        <w:t>объединенного, Замоскворецкого</w:t>
      </w:r>
      <w:r w:rsidRPr="00E906BB">
        <w:rPr>
          <w:rFonts w:ascii="Arial" w:hAnsi="Arial" w:cs="Arial"/>
          <w:sz w:val="28"/>
          <w:szCs w:val="28"/>
        </w:rPr>
        <w:t xml:space="preserve"> района ЦАО </w:t>
      </w:r>
      <w:r w:rsidRPr="00E906BB">
        <w:rPr>
          <w:rFonts w:ascii="Arial" w:hAnsi="Arial" w:cs="Arial"/>
          <w:sz w:val="28"/>
          <w:szCs w:val="28"/>
        </w:rPr>
        <w:lastRenderedPageBreak/>
        <w:t>г. Москвы), управой района Замоскворечье, отделом МВД России по району Замоскворечье и другими учреждениями.</w:t>
      </w:r>
    </w:p>
    <w:p w:rsidR="00AD1861" w:rsidRPr="00E906BB" w:rsidRDefault="00AD1861" w:rsidP="0048193D">
      <w:pPr>
        <w:pStyle w:val="aa"/>
        <w:shd w:val="clear" w:color="auto" w:fill="FFFFFF"/>
        <w:spacing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Администраци</w:t>
      </w:r>
      <w:r w:rsidR="00E357B8" w:rsidRPr="00E906BB">
        <w:rPr>
          <w:rFonts w:ascii="Arial" w:hAnsi="Arial" w:cs="Arial"/>
          <w:szCs w:val="28"/>
        </w:rPr>
        <w:t>я</w:t>
      </w:r>
      <w:r w:rsidRPr="00E906BB">
        <w:rPr>
          <w:rFonts w:ascii="Arial" w:hAnsi="Arial" w:cs="Arial"/>
          <w:szCs w:val="28"/>
        </w:rPr>
        <w:t xml:space="preserve"> муниципального округа </w:t>
      </w:r>
      <w:r w:rsidR="00A414CF" w:rsidRPr="00E906BB">
        <w:rPr>
          <w:rFonts w:ascii="Arial" w:hAnsi="Arial" w:cs="Arial"/>
          <w:szCs w:val="28"/>
        </w:rPr>
        <w:t>Замоскворечье</w:t>
      </w:r>
      <w:r w:rsidRPr="00E906BB">
        <w:rPr>
          <w:rFonts w:ascii="Arial" w:hAnsi="Arial" w:cs="Arial"/>
          <w:szCs w:val="28"/>
        </w:rPr>
        <w:t xml:space="preserve"> принимала участие:</w:t>
      </w:r>
    </w:p>
    <w:p w:rsidR="00AD1861" w:rsidRPr="00E906BB" w:rsidRDefault="00E64A98" w:rsidP="0048193D">
      <w:pPr>
        <w:pStyle w:val="aa"/>
        <w:shd w:val="clear" w:color="auto" w:fill="FFFFFF"/>
        <w:spacing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-</w:t>
      </w:r>
      <w:r w:rsidR="00AD1861" w:rsidRPr="00E906BB">
        <w:rPr>
          <w:rFonts w:ascii="Arial" w:hAnsi="Arial" w:cs="Arial"/>
          <w:szCs w:val="28"/>
        </w:rPr>
        <w:t xml:space="preserve"> в совещаниях, организованных органами исполнительной власти города Москвы, в том числе в формате видеоконференций, по вопросам проведения призывных кампаний;</w:t>
      </w:r>
    </w:p>
    <w:p w:rsidR="00AD1861" w:rsidRPr="00E906BB" w:rsidRDefault="00E64A98" w:rsidP="0048193D">
      <w:pPr>
        <w:pStyle w:val="aa"/>
        <w:shd w:val="clear" w:color="auto" w:fill="FFFFFF"/>
        <w:spacing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-</w:t>
      </w:r>
      <w:r w:rsidR="00AD1861" w:rsidRPr="00E906BB">
        <w:rPr>
          <w:rFonts w:ascii="Arial" w:hAnsi="Arial" w:cs="Arial"/>
          <w:szCs w:val="28"/>
        </w:rPr>
        <w:t xml:space="preserve"> в межведомственном совещании по вопросу проведения призывной кампании и в инструкторско-методических сборах</w:t>
      </w:r>
      <w:r w:rsidR="00E357B8" w:rsidRPr="00E906BB">
        <w:rPr>
          <w:rFonts w:ascii="Arial" w:hAnsi="Arial" w:cs="Arial"/>
          <w:szCs w:val="28"/>
        </w:rPr>
        <w:t>;</w:t>
      </w:r>
    </w:p>
    <w:p w:rsidR="00E357B8" w:rsidRPr="00E906BB" w:rsidRDefault="00E357B8" w:rsidP="0048193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- </w:t>
      </w:r>
      <w:r w:rsidR="00D90F1D" w:rsidRPr="00E906BB">
        <w:rPr>
          <w:rFonts w:ascii="Arial" w:hAnsi="Arial" w:cs="Arial"/>
          <w:sz w:val="28"/>
          <w:szCs w:val="28"/>
        </w:rPr>
        <w:t>п</w:t>
      </w:r>
      <w:r w:rsidRPr="00E906BB">
        <w:rPr>
          <w:rFonts w:ascii="Arial" w:hAnsi="Arial" w:cs="Arial"/>
          <w:sz w:val="28"/>
          <w:szCs w:val="28"/>
        </w:rPr>
        <w:t>роводились розыскные мероприятия с участием сотрудников управы района Замоскворечье, ОМВД, военкомата с вручением персональных повесток гражданам, подлежащих призыву, розыск «уклонистов».  С целью выявления «уклонистов» своевременно создавались группы «быстрого реагирования», в состав которых входили представители администрации, управы района, военкомата, сотрудники ОМВД, подрядных организаций. Основными задачами таких групп являлось:</w:t>
      </w:r>
    </w:p>
    <w:p w:rsidR="00E357B8" w:rsidRPr="00E906BB" w:rsidRDefault="00E357B8" w:rsidP="00E64A98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</w:t>
      </w:r>
      <w:r w:rsidR="00E64A98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проверка места жительства гражданина;</w:t>
      </w:r>
    </w:p>
    <w:p w:rsidR="00E357B8" w:rsidRPr="00E906BB" w:rsidRDefault="00E357B8" w:rsidP="00E64A98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</w:t>
      </w:r>
      <w:r w:rsidR="00E64A98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выявление лиц призывного возраста, не являвшихся на мероприятия, связанные с призывом;</w:t>
      </w:r>
    </w:p>
    <w:p w:rsidR="00E357B8" w:rsidRPr="00E906BB" w:rsidRDefault="00E357B8" w:rsidP="00E64A98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</w:t>
      </w:r>
      <w:r w:rsidR="00E64A98" w:rsidRPr="00E906BB">
        <w:rPr>
          <w:rFonts w:ascii="Arial" w:hAnsi="Arial" w:cs="Arial"/>
          <w:sz w:val="28"/>
          <w:szCs w:val="28"/>
        </w:rPr>
        <w:t xml:space="preserve"> </w:t>
      </w:r>
      <w:r w:rsidRPr="00E906BB">
        <w:rPr>
          <w:rFonts w:ascii="Arial" w:hAnsi="Arial" w:cs="Arial"/>
          <w:sz w:val="28"/>
          <w:szCs w:val="28"/>
        </w:rPr>
        <w:t>установление причин неявки гражданина в военкомат;</w:t>
      </w:r>
    </w:p>
    <w:p w:rsidR="00E357B8" w:rsidRPr="00E906BB" w:rsidRDefault="00E357B8" w:rsidP="00E64A98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вручение гражданину или родственникам повестки для прибытия гражданина в военкомат на мероприятия, связанные с призывом на военную службу;</w:t>
      </w:r>
    </w:p>
    <w:p w:rsidR="00E357B8" w:rsidRPr="00E906BB" w:rsidRDefault="00E357B8" w:rsidP="00E64A98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установление фактического местонахождения граждан, уклоняющих от воинской обязанности;</w:t>
      </w:r>
    </w:p>
    <w:p w:rsidR="00E357B8" w:rsidRPr="00E906BB" w:rsidRDefault="00E357B8" w:rsidP="00E64A98">
      <w:pPr>
        <w:autoSpaceDE w:val="0"/>
        <w:autoSpaceDN w:val="0"/>
        <w:adjustRightInd w:val="0"/>
        <w:spacing w:before="60" w:after="6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доставка гражданина в военкомат.</w:t>
      </w:r>
    </w:p>
    <w:p w:rsidR="00AD1861" w:rsidRPr="00E906BB" w:rsidRDefault="00AD1861" w:rsidP="00E64A98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Для обеспечения выполнения установленной нормы призыва осенью и весной 202</w:t>
      </w:r>
      <w:r w:rsidR="00A414CF" w:rsidRPr="00E906BB">
        <w:rPr>
          <w:rFonts w:ascii="Arial" w:hAnsi="Arial" w:cs="Arial"/>
          <w:szCs w:val="28"/>
        </w:rPr>
        <w:t>1</w:t>
      </w:r>
      <w:r w:rsidRPr="00E906BB">
        <w:rPr>
          <w:rFonts w:ascii="Arial" w:hAnsi="Arial" w:cs="Arial"/>
          <w:szCs w:val="28"/>
        </w:rPr>
        <w:t xml:space="preserve"> года в адрес призывников были направлены информационные письма с разъяснением действующего законодательства по вопросу существующей ответственности за уклонение от призыва на военную службу при отсутствии законных на то оснований и необходимости явки в военкомат.</w:t>
      </w:r>
    </w:p>
    <w:p w:rsidR="00AD1861" w:rsidRPr="00E906BB" w:rsidRDefault="00AD1861" w:rsidP="00E64A98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 xml:space="preserve">В связи с повышенном риском распространения новой </w:t>
      </w:r>
      <w:proofErr w:type="spellStart"/>
      <w:r w:rsidRPr="00E906BB">
        <w:rPr>
          <w:rFonts w:ascii="Arial" w:hAnsi="Arial" w:cs="Arial"/>
          <w:szCs w:val="28"/>
        </w:rPr>
        <w:t>короновирусной</w:t>
      </w:r>
      <w:proofErr w:type="spellEnd"/>
      <w:r w:rsidRPr="00E906BB">
        <w:rPr>
          <w:rFonts w:ascii="Arial" w:hAnsi="Arial" w:cs="Arial"/>
          <w:szCs w:val="28"/>
        </w:rPr>
        <w:t xml:space="preserve"> инфекции (2019-nCoV) и запретом на проведение массовых мероприятий, в 202</w:t>
      </w:r>
      <w:r w:rsidR="00A414CF" w:rsidRPr="00E906BB">
        <w:rPr>
          <w:rFonts w:ascii="Arial" w:hAnsi="Arial" w:cs="Arial"/>
          <w:szCs w:val="28"/>
        </w:rPr>
        <w:t>1</w:t>
      </w:r>
      <w:r w:rsidRPr="00E906BB">
        <w:rPr>
          <w:rFonts w:ascii="Arial" w:hAnsi="Arial" w:cs="Arial"/>
          <w:szCs w:val="28"/>
        </w:rPr>
        <w:t xml:space="preserve"> году окружные мероприятия «День призывника» на базе войсковой части весной и осень не проводились.</w:t>
      </w:r>
    </w:p>
    <w:p w:rsidR="00A414CF" w:rsidRDefault="00E357B8" w:rsidP="00C62C33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lastRenderedPageBreak/>
        <w:t>Установленные задания на призыв граждан в 20</w:t>
      </w:r>
      <w:r w:rsidR="0048193D" w:rsidRPr="00E906BB">
        <w:rPr>
          <w:rFonts w:ascii="Arial" w:hAnsi="Arial" w:cs="Arial"/>
          <w:szCs w:val="28"/>
        </w:rPr>
        <w:t>2</w:t>
      </w:r>
      <w:r w:rsidRPr="00E906BB">
        <w:rPr>
          <w:rFonts w:ascii="Arial" w:hAnsi="Arial" w:cs="Arial"/>
          <w:szCs w:val="28"/>
        </w:rPr>
        <w:t xml:space="preserve">1 году были выполнены в полном объеме. Все предусмотренные законодательством мероприятия по организации и проведению призыва были спланированы и исполнены. Проведено оповещение о первичной постановке на учет в военкомат. Для осуществления качественного призыва было организовано оповещение граждан с привлечением всех служб района: ГУИС, управляющих компаний, ОПОП, ОМВД по району. Результаты оповещения регулярно представлялись в отдел военного комиссариата для дальнейшего анализа. Заседания призывной комиссии проводились согласно утвержденного графика. Всего за год проведено </w:t>
      </w:r>
      <w:r w:rsidR="0048193D" w:rsidRPr="00E906BB">
        <w:rPr>
          <w:rFonts w:ascii="Arial" w:hAnsi="Arial" w:cs="Arial"/>
          <w:szCs w:val="28"/>
        </w:rPr>
        <w:t>25</w:t>
      </w:r>
      <w:r w:rsidRPr="00E906BB">
        <w:rPr>
          <w:rFonts w:ascii="Arial" w:hAnsi="Arial" w:cs="Arial"/>
          <w:szCs w:val="28"/>
        </w:rPr>
        <w:t xml:space="preserve"> заседаний.</w:t>
      </w:r>
    </w:p>
    <w:p w:rsidR="00C62C33" w:rsidRPr="00E906BB" w:rsidRDefault="00C62C33" w:rsidP="00C62C33">
      <w:pPr>
        <w:pStyle w:val="aa"/>
        <w:shd w:val="clear" w:color="auto" w:fill="FFFFFF"/>
        <w:spacing w:before="60" w:after="60" w:line="276" w:lineRule="auto"/>
        <w:ind w:left="0" w:firstLine="709"/>
        <w:rPr>
          <w:rFonts w:ascii="Arial" w:hAnsi="Arial" w:cs="Arial"/>
          <w:b/>
          <w:caps/>
          <w:szCs w:val="28"/>
        </w:rPr>
      </w:pPr>
    </w:p>
    <w:p w:rsidR="00674332" w:rsidRPr="00C62C33" w:rsidRDefault="00674332" w:rsidP="005C5EDD">
      <w:pPr>
        <w:pStyle w:val="p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C62C33">
        <w:rPr>
          <w:rStyle w:val="s1"/>
          <w:rFonts w:ascii="Arial" w:hAnsi="Arial" w:cs="Arial"/>
          <w:b/>
          <w:color w:val="7030A0"/>
          <w:sz w:val="28"/>
          <w:szCs w:val="28"/>
        </w:rPr>
        <w:t>Х</w:t>
      </w:r>
      <w:r w:rsidR="00C62C33" w:rsidRPr="00C62C33">
        <w:rPr>
          <w:rStyle w:val="s1"/>
          <w:rFonts w:ascii="Arial" w:hAnsi="Arial" w:cs="Arial"/>
          <w:b/>
          <w:color w:val="7030A0"/>
          <w:sz w:val="28"/>
          <w:szCs w:val="28"/>
          <w:lang w:val="en-US"/>
        </w:rPr>
        <w:t>III</w:t>
      </w:r>
      <w:r w:rsidRPr="00C62C33">
        <w:rPr>
          <w:rStyle w:val="s1"/>
          <w:rFonts w:ascii="Arial" w:hAnsi="Arial" w:cs="Arial"/>
          <w:b/>
          <w:color w:val="7030A0"/>
          <w:sz w:val="28"/>
          <w:szCs w:val="28"/>
        </w:rPr>
        <w:t>. Информирование о деятельности органов местного самоуправления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Одной из основных задач органов местного самоуправления является донесение до жителей информации о своей работе, о планах, разъяснение принятых органами местного самоуправления решений и порядка их реализации.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Работа с населением в 20</w:t>
      </w:r>
      <w:r w:rsidR="002846ED" w:rsidRPr="00E906BB">
        <w:rPr>
          <w:rFonts w:ascii="Arial" w:hAnsi="Arial" w:cs="Arial"/>
          <w:sz w:val="28"/>
          <w:szCs w:val="28"/>
        </w:rPr>
        <w:t>2</w:t>
      </w:r>
      <w:r w:rsidR="0048193D" w:rsidRPr="00E906BB">
        <w:rPr>
          <w:rFonts w:ascii="Arial" w:hAnsi="Arial" w:cs="Arial"/>
          <w:sz w:val="28"/>
          <w:szCs w:val="28"/>
        </w:rPr>
        <w:t>1</w:t>
      </w:r>
      <w:r w:rsidRPr="00E906BB">
        <w:rPr>
          <w:rFonts w:ascii="Arial" w:hAnsi="Arial" w:cs="Arial"/>
          <w:sz w:val="28"/>
          <w:szCs w:val="28"/>
        </w:rPr>
        <w:t xml:space="preserve"> году велась по следующим направлениям: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организация приема населения главой муниципального округа, депутатами Совета депутатов;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организация приема населения главой администрации муниципального округа, заместителем главы администрации, сотрудниками администрации;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организация и проведение мероприятий с участием населения, привлечение жителей всех возрастных категорий к участию в этих мероприятиях;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работа с председателями домкомов, со старшими по домам и подъездам;</w:t>
      </w:r>
    </w:p>
    <w:p w:rsidR="00674332" w:rsidRPr="00E906BB" w:rsidRDefault="00674332" w:rsidP="00E16B3E">
      <w:pPr>
        <w:pStyle w:val="p2"/>
        <w:shd w:val="clear" w:color="auto" w:fill="FFFFFF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работа с общественными организациями (Советом ветеранов района, первичными организациями Совета ветеранов, обществом инвалидов, организацией инвалидов детства «Мы – детям», Молодежной палатой района Замоскворечье и т. д.);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анализ, обобщение, определение оптимальных путей решения и контроль за поступающими в администрацию обращениями жителей;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проведение отчетных встреч депутатов перед избирателями;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lastRenderedPageBreak/>
        <w:t>- максимальное задействование в проводимой работе средств массовой информации (газета, интернет-сайт, информационные стенды);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- выполнение мероприятий по обеспечению комплекса мер, направленных на повышение результативности встреч с населением.</w:t>
      </w:r>
    </w:p>
    <w:p w:rsidR="002444C0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20</w:t>
      </w:r>
      <w:r w:rsidR="002846ED" w:rsidRPr="00E906BB">
        <w:rPr>
          <w:rFonts w:ascii="Arial" w:hAnsi="Arial" w:cs="Arial"/>
          <w:sz w:val="28"/>
          <w:szCs w:val="28"/>
        </w:rPr>
        <w:t>2</w:t>
      </w:r>
      <w:r w:rsidR="00BF2A61">
        <w:rPr>
          <w:rFonts w:ascii="Arial" w:hAnsi="Arial" w:cs="Arial"/>
          <w:sz w:val="28"/>
          <w:szCs w:val="28"/>
        </w:rPr>
        <w:t>1</w:t>
      </w:r>
      <w:r w:rsidRPr="00E906BB">
        <w:rPr>
          <w:rFonts w:ascii="Arial" w:hAnsi="Arial" w:cs="Arial"/>
          <w:sz w:val="28"/>
          <w:szCs w:val="28"/>
        </w:rPr>
        <w:t xml:space="preserve"> году информирование жителей муниципального округа Замоскворечье осуществлялось в первую очередь через газету «Вести Замоскворечья», учредителем которой является администрация муниципального округа Замоскворечье. Газета поступает в каждый </w:t>
      </w:r>
      <w:r w:rsidRPr="00E16B3E">
        <w:rPr>
          <w:rFonts w:ascii="Arial" w:hAnsi="Arial" w:cs="Arial"/>
          <w:sz w:val="28"/>
          <w:szCs w:val="28"/>
        </w:rPr>
        <w:t>почтовый ящик жителей района. Размещение заказа на выпуск газеты муниципального округа было проведено путем проведения конкурса, в резул</w:t>
      </w:r>
      <w:r w:rsidR="001D6347" w:rsidRPr="00E16B3E">
        <w:rPr>
          <w:rFonts w:ascii="Arial" w:hAnsi="Arial" w:cs="Arial"/>
          <w:sz w:val="28"/>
          <w:szCs w:val="28"/>
        </w:rPr>
        <w:t>ьтате которого победителем стало ООО «Телекомпания Сокол 21 век»</w:t>
      </w:r>
      <w:r w:rsidRPr="00E16B3E">
        <w:rPr>
          <w:rFonts w:ascii="Arial" w:hAnsi="Arial" w:cs="Arial"/>
          <w:sz w:val="28"/>
          <w:szCs w:val="28"/>
        </w:rPr>
        <w:t>.</w:t>
      </w:r>
      <w:r w:rsidRPr="00E906BB">
        <w:rPr>
          <w:rFonts w:ascii="Arial" w:hAnsi="Arial" w:cs="Arial"/>
          <w:sz w:val="28"/>
          <w:szCs w:val="28"/>
        </w:rPr>
        <w:t xml:space="preserve"> 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Всего </w:t>
      </w:r>
      <w:r w:rsidR="002444C0" w:rsidRPr="00E906BB">
        <w:rPr>
          <w:rFonts w:ascii="Arial" w:hAnsi="Arial" w:cs="Arial"/>
          <w:sz w:val="28"/>
          <w:szCs w:val="28"/>
        </w:rPr>
        <w:t>за отчетный период было</w:t>
      </w:r>
      <w:r w:rsidRPr="00E906BB">
        <w:rPr>
          <w:rFonts w:ascii="Arial" w:hAnsi="Arial" w:cs="Arial"/>
          <w:sz w:val="28"/>
          <w:szCs w:val="28"/>
        </w:rPr>
        <w:t xml:space="preserve"> издано 1</w:t>
      </w:r>
      <w:r w:rsidR="001D6347">
        <w:rPr>
          <w:rFonts w:ascii="Arial" w:hAnsi="Arial" w:cs="Arial"/>
          <w:sz w:val="28"/>
          <w:szCs w:val="28"/>
        </w:rPr>
        <w:t>4 (в т.ч. 2 цветных)</w:t>
      </w:r>
      <w:r w:rsidRPr="00E906BB">
        <w:rPr>
          <w:rFonts w:ascii="Arial" w:hAnsi="Arial" w:cs="Arial"/>
          <w:sz w:val="28"/>
          <w:szCs w:val="28"/>
        </w:rPr>
        <w:t xml:space="preserve"> выпусков газеты</w:t>
      </w:r>
      <w:r w:rsidR="002444C0" w:rsidRPr="00E906BB">
        <w:rPr>
          <w:rFonts w:ascii="Arial" w:hAnsi="Arial" w:cs="Arial"/>
          <w:sz w:val="28"/>
          <w:szCs w:val="28"/>
        </w:rPr>
        <w:t xml:space="preserve"> каждый</w:t>
      </w:r>
      <w:r w:rsidRPr="00E906BB">
        <w:rPr>
          <w:rFonts w:ascii="Arial" w:hAnsi="Arial" w:cs="Arial"/>
          <w:sz w:val="28"/>
          <w:szCs w:val="28"/>
        </w:rPr>
        <w:t xml:space="preserve"> тиражом 16.000 экз.</w:t>
      </w:r>
      <w:r w:rsidR="002444C0" w:rsidRPr="00E906BB">
        <w:rPr>
          <w:rFonts w:ascii="Arial" w:hAnsi="Arial" w:cs="Arial"/>
          <w:sz w:val="28"/>
          <w:szCs w:val="28"/>
        </w:rPr>
        <w:t xml:space="preserve"> 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Style w:val="s2"/>
          <w:rFonts w:ascii="Arial" w:hAnsi="Arial" w:cs="Arial"/>
          <w:sz w:val="28"/>
          <w:szCs w:val="28"/>
        </w:rPr>
      </w:pPr>
      <w:r w:rsidRPr="00E906BB">
        <w:rPr>
          <w:rStyle w:val="s2"/>
          <w:rFonts w:ascii="Arial" w:hAnsi="Arial" w:cs="Arial"/>
          <w:sz w:val="28"/>
          <w:szCs w:val="28"/>
        </w:rPr>
        <w:t xml:space="preserve">В </w:t>
      </w:r>
      <w:r w:rsidR="00B3426A">
        <w:rPr>
          <w:rStyle w:val="s2"/>
          <w:rFonts w:ascii="Arial" w:hAnsi="Arial" w:cs="Arial"/>
          <w:sz w:val="28"/>
          <w:szCs w:val="28"/>
        </w:rPr>
        <w:t>этот же период</w:t>
      </w:r>
      <w:r w:rsidRPr="00E906BB">
        <w:rPr>
          <w:rStyle w:val="s2"/>
          <w:rFonts w:ascii="Arial" w:hAnsi="Arial" w:cs="Arial"/>
          <w:sz w:val="28"/>
          <w:szCs w:val="28"/>
        </w:rPr>
        <w:t xml:space="preserve"> информирование жителей осуществлялось также через бюллетень «Московский муниципальный вестник» и в сети интернет.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В 20</w:t>
      </w:r>
      <w:r w:rsidR="002846ED" w:rsidRPr="00E906BB">
        <w:rPr>
          <w:rFonts w:ascii="Arial" w:hAnsi="Arial" w:cs="Arial"/>
          <w:sz w:val="28"/>
          <w:szCs w:val="28"/>
        </w:rPr>
        <w:t>2</w:t>
      </w:r>
      <w:r w:rsidR="00E64A98" w:rsidRPr="00E906BB">
        <w:rPr>
          <w:rFonts w:ascii="Arial" w:hAnsi="Arial" w:cs="Arial"/>
          <w:sz w:val="28"/>
          <w:szCs w:val="28"/>
        </w:rPr>
        <w:t>1</w:t>
      </w:r>
      <w:r w:rsidRPr="00E906BB">
        <w:rPr>
          <w:rFonts w:ascii="Arial" w:hAnsi="Arial" w:cs="Arial"/>
          <w:sz w:val="28"/>
          <w:szCs w:val="28"/>
        </w:rPr>
        <w:t xml:space="preserve"> году в бюллетене «Московский муниципальный вестник» публиковались все решения Совета депутатов, за исключением процедурных. Журнал доступен в администрации МО любому жителю.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>С мая 2006 г. работает официальный сайт администрации Замоскворечье (</w:t>
      </w:r>
      <w:hyperlink r:id="rId35" w:tgtFrame="_blank" w:history="1">
        <w:r w:rsidRPr="00E906BB">
          <w:rPr>
            <w:rStyle w:val="s3"/>
            <w:rFonts w:ascii="Arial" w:hAnsi="Arial" w:cs="Arial"/>
            <w:sz w:val="28"/>
            <w:szCs w:val="28"/>
          </w:rPr>
          <w:t>http://zmsk.ru</w:t>
        </w:r>
      </w:hyperlink>
      <w:r w:rsidRPr="00E906BB">
        <w:rPr>
          <w:rFonts w:ascii="Arial" w:hAnsi="Arial" w:cs="Arial"/>
          <w:sz w:val="28"/>
          <w:szCs w:val="28"/>
        </w:rPr>
        <w:t>) на котором помимо текущей информации и новостей муниципального округа размещаются решения Совета депутатов муниципального округа, видеозаписи заседаний Совета депутатов, информация о размещении муниципальных заказов, созданы разделы, посвященные организации досуговой, социально-воспитательной, физкультурно-оздоровительной и спортивной работы с населением по месту жительства, работе Комиссии по делам несовершеннолетних и защите их прав, работе по опеке и попечительству, а так же раздел для проведения независимой антикоррупционной экспертизы проектов муниципальных нормативных правовых актов и нормативных правовых актов.</w:t>
      </w:r>
    </w:p>
    <w:p w:rsidR="00674332" w:rsidRPr="00E906BB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t xml:space="preserve">Кроме того, </w:t>
      </w:r>
      <w:r w:rsidR="00B3426A">
        <w:rPr>
          <w:rFonts w:ascii="Arial" w:hAnsi="Arial" w:cs="Arial"/>
          <w:sz w:val="28"/>
          <w:szCs w:val="28"/>
        </w:rPr>
        <w:t>новости</w:t>
      </w:r>
      <w:r w:rsidRPr="00E906BB">
        <w:rPr>
          <w:rFonts w:ascii="Arial" w:hAnsi="Arial" w:cs="Arial"/>
          <w:sz w:val="28"/>
          <w:szCs w:val="28"/>
        </w:rPr>
        <w:t xml:space="preserve"> органов местного самоуправления публиковались на сайте «Вест</w:t>
      </w:r>
      <w:r w:rsidR="00BF2A61">
        <w:rPr>
          <w:rFonts w:ascii="Arial" w:hAnsi="Arial" w:cs="Arial"/>
          <w:sz w:val="28"/>
          <w:szCs w:val="28"/>
        </w:rPr>
        <w:t>н</w:t>
      </w:r>
      <w:r w:rsidRPr="00E906BB">
        <w:rPr>
          <w:rFonts w:ascii="Arial" w:hAnsi="Arial" w:cs="Arial"/>
          <w:sz w:val="28"/>
          <w:szCs w:val="28"/>
        </w:rPr>
        <w:t>и</w:t>
      </w:r>
      <w:r w:rsidR="00BF2A61">
        <w:rPr>
          <w:rFonts w:ascii="Arial" w:hAnsi="Arial" w:cs="Arial"/>
          <w:sz w:val="28"/>
          <w:szCs w:val="28"/>
        </w:rPr>
        <w:t>к</w:t>
      </w:r>
      <w:r w:rsidRPr="00E906BB">
        <w:rPr>
          <w:rFonts w:ascii="Arial" w:hAnsi="Arial" w:cs="Arial"/>
          <w:sz w:val="28"/>
          <w:szCs w:val="28"/>
        </w:rPr>
        <w:t xml:space="preserve"> Замоскворечья» (</w:t>
      </w:r>
      <w:hyperlink r:id="rId36" w:tgtFrame="_blank" w:history="1">
        <w:r w:rsidRPr="00E906BB">
          <w:rPr>
            <w:rStyle w:val="s3"/>
            <w:rFonts w:ascii="Arial" w:hAnsi="Arial" w:cs="Arial"/>
            <w:sz w:val="28"/>
            <w:szCs w:val="28"/>
          </w:rPr>
          <w:t>http://www.zamos.ru/</w:t>
        </w:r>
      </w:hyperlink>
      <w:r w:rsidRPr="00E906BB">
        <w:rPr>
          <w:rFonts w:ascii="Arial" w:hAnsi="Arial" w:cs="Arial"/>
          <w:sz w:val="28"/>
          <w:szCs w:val="28"/>
        </w:rPr>
        <w:t>), на котором также своевременно анонсировались и освещались мероприятия, проходящие в муниципальном округе.</w:t>
      </w:r>
    </w:p>
    <w:p w:rsidR="00674332" w:rsidRDefault="00674332" w:rsidP="00E16B3E">
      <w:pPr>
        <w:pStyle w:val="p2"/>
        <w:spacing w:before="60" w:beforeAutospacing="0" w:after="6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E906BB">
        <w:rPr>
          <w:rFonts w:ascii="Arial" w:hAnsi="Arial" w:cs="Arial"/>
          <w:sz w:val="28"/>
          <w:szCs w:val="28"/>
        </w:rPr>
        <w:lastRenderedPageBreak/>
        <w:t>В 20</w:t>
      </w:r>
      <w:r w:rsidR="002846ED" w:rsidRPr="00E906BB">
        <w:rPr>
          <w:rFonts w:ascii="Arial" w:hAnsi="Arial" w:cs="Arial"/>
          <w:sz w:val="28"/>
          <w:szCs w:val="28"/>
        </w:rPr>
        <w:t>2</w:t>
      </w:r>
      <w:r w:rsidR="00E64A98" w:rsidRPr="00E906BB">
        <w:rPr>
          <w:rFonts w:ascii="Arial" w:hAnsi="Arial" w:cs="Arial"/>
          <w:sz w:val="28"/>
          <w:szCs w:val="28"/>
        </w:rPr>
        <w:t>1</w:t>
      </w:r>
      <w:r w:rsidRPr="00E906BB">
        <w:rPr>
          <w:rFonts w:ascii="Arial" w:hAnsi="Arial" w:cs="Arial"/>
          <w:sz w:val="28"/>
          <w:szCs w:val="28"/>
        </w:rPr>
        <w:t xml:space="preserve"> г. постоянно о мероприятиях, проводимых администрацией муниципального округа писали городская газета «Вечерняя Москва» и окружная газета «Москва. Центр».</w:t>
      </w:r>
    </w:p>
    <w:p w:rsidR="00674332" w:rsidRPr="00E906BB" w:rsidRDefault="00674332" w:rsidP="003526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Arial" w:hAnsi="Arial" w:cs="Arial"/>
          <w:b/>
          <w:caps/>
          <w:sz w:val="28"/>
          <w:szCs w:val="28"/>
        </w:rPr>
      </w:pPr>
    </w:p>
    <w:p w:rsidR="00674332" w:rsidRPr="00C62C33" w:rsidRDefault="00674332" w:rsidP="005C5EDD">
      <w:pPr>
        <w:spacing w:after="0" w:line="276" w:lineRule="auto"/>
        <w:ind w:firstLine="709"/>
        <w:jc w:val="center"/>
        <w:rPr>
          <w:rFonts w:ascii="Arial" w:hAnsi="Arial" w:cs="Arial"/>
          <w:b/>
          <w:color w:val="7030A0"/>
          <w:spacing w:val="2"/>
          <w:sz w:val="28"/>
          <w:szCs w:val="28"/>
        </w:rPr>
      </w:pPr>
      <w:r w:rsidRPr="00C62C33">
        <w:rPr>
          <w:rFonts w:ascii="Arial" w:hAnsi="Arial" w:cs="Arial"/>
          <w:b/>
          <w:bCs/>
          <w:caps/>
          <w:color w:val="7030A0"/>
          <w:spacing w:val="1"/>
          <w:sz w:val="28"/>
          <w:szCs w:val="28"/>
        </w:rPr>
        <w:t>Х</w:t>
      </w:r>
      <w:r w:rsidRPr="00C62C33">
        <w:rPr>
          <w:rFonts w:ascii="Arial" w:hAnsi="Arial" w:cs="Arial"/>
          <w:b/>
          <w:bCs/>
          <w:caps/>
          <w:color w:val="7030A0"/>
          <w:spacing w:val="1"/>
          <w:sz w:val="28"/>
          <w:szCs w:val="28"/>
          <w:lang w:val="en-US"/>
        </w:rPr>
        <w:t>I</w:t>
      </w:r>
      <w:r w:rsidR="00C62C33" w:rsidRPr="00C62C33">
        <w:rPr>
          <w:rFonts w:ascii="Arial" w:hAnsi="Arial" w:cs="Arial"/>
          <w:b/>
          <w:bCs/>
          <w:caps/>
          <w:color w:val="7030A0"/>
          <w:spacing w:val="1"/>
          <w:sz w:val="28"/>
          <w:szCs w:val="28"/>
          <w:lang w:val="en-US"/>
        </w:rPr>
        <w:t>V</w:t>
      </w:r>
      <w:r w:rsidRPr="00C62C33">
        <w:rPr>
          <w:rFonts w:ascii="Arial" w:hAnsi="Arial" w:cs="Arial"/>
          <w:b/>
          <w:bCs/>
          <w:caps/>
          <w:color w:val="7030A0"/>
          <w:spacing w:val="1"/>
          <w:sz w:val="28"/>
          <w:szCs w:val="28"/>
        </w:rPr>
        <w:t>.</w:t>
      </w:r>
      <w:r w:rsidRPr="00C62C33">
        <w:rPr>
          <w:rFonts w:ascii="Arial" w:hAnsi="Arial" w:cs="Arial"/>
          <w:b/>
          <w:color w:val="7030A0"/>
          <w:spacing w:val="2"/>
          <w:sz w:val="28"/>
          <w:szCs w:val="28"/>
        </w:rPr>
        <w:t xml:space="preserve"> Заключение</w:t>
      </w:r>
    </w:p>
    <w:p w:rsidR="00674332" w:rsidRPr="00E906BB" w:rsidRDefault="00674332" w:rsidP="00E16B3E">
      <w:pPr>
        <w:pStyle w:val="a6"/>
        <w:spacing w:before="60" w:after="60" w:line="276" w:lineRule="auto"/>
        <w:ind w:firstLine="709"/>
        <w:rPr>
          <w:rFonts w:ascii="Arial" w:hAnsi="Arial" w:cs="Arial"/>
          <w:szCs w:val="28"/>
        </w:rPr>
      </w:pPr>
      <w:r w:rsidRPr="00E906BB">
        <w:rPr>
          <w:rFonts w:ascii="Arial" w:hAnsi="Arial" w:cs="Arial"/>
          <w:szCs w:val="28"/>
        </w:rPr>
        <w:t>В 20</w:t>
      </w:r>
      <w:r w:rsidR="007F1F4A" w:rsidRPr="00E906BB">
        <w:rPr>
          <w:rFonts w:ascii="Arial" w:hAnsi="Arial" w:cs="Arial"/>
          <w:szCs w:val="28"/>
        </w:rPr>
        <w:t>2</w:t>
      </w:r>
      <w:r w:rsidR="00E64A98" w:rsidRPr="00E906BB">
        <w:rPr>
          <w:rFonts w:ascii="Arial" w:hAnsi="Arial" w:cs="Arial"/>
          <w:szCs w:val="28"/>
        </w:rPr>
        <w:t>1</w:t>
      </w:r>
      <w:r w:rsidRPr="00E906BB">
        <w:rPr>
          <w:rFonts w:ascii="Arial" w:hAnsi="Arial" w:cs="Arial"/>
          <w:szCs w:val="28"/>
        </w:rPr>
        <w:t xml:space="preserve"> г. работа администрации муниципального округа Замоскворечье в городе Москве осуществлялась в соответствии с федеральным и московским законодательством, Уставом муниципального округа, а также решениями Совета депутатов муниципального округа.</w:t>
      </w:r>
    </w:p>
    <w:p w:rsidR="00904874" w:rsidRPr="00E906BB" w:rsidRDefault="00904874" w:rsidP="003526D6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320D02" w:rsidRPr="00E906BB" w:rsidRDefault="00320D02" w:rsidP="00320D02">
      <w:pPr>
        <w:pStyle w:val="aa"/>
        <w:keepNext/>
        <w:spacing w:line="276" w:lineRule="auto"/>
        <w:ind w:left="0" w:firstLine="540"/>
        <w:outlineLvl w:val="8"/>
        <w:rPr>
          <w:rFonts w:ascii="Arial" w:hAnsi="Arial" w:cs="Arial"/>
          <w:b/>
          <w:szCs w:val="28"/>
        </w:rPr>
      </w:pPr>
    </w:p>
    <w:p w:rsidR="00320D02" w:rsidRPr="00E906BB" w:rsidRDefault="00320D02">
      <w:pPr>
        <w:rPr>
          <w:rFonts w:ascii="Arial" w:hAnsi="Arial" w:cs="Arial"/>
          <w:sz w:val="28"/>
          <w:szCs w:val="28"/>
        </w:rPr>
      </w:pPr>
    </w:p>
    <w:sectPr w:rsidR="00320D02" w:rsidRPr="00E906BB" w:rsidSect="0078585C">
      <w:footerReference w:type="default" r:id="rId37"/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99B" w:rsidRDefault="00F2299B" w:rsidP="00E34EC2">
      <w:pPr>
        <w:spacing w:after="0" w:line="240" w:lineRule="auto"/>
      </w:pPr>
      <w:r>
        <w:separator/>
      </w:r>
    </w:p>
  </w:endnote>
  <w:endnote w:type="continuationSeparator" w:id="0">
    <w:p w:rsidR="00F2299B" w:rsidRDefault="00F2299B" w:rsidP="00E34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5465220"/>
      <w:docPartObj>
        <w:docPartGallery w:val="Page Numbers (Bottom of Page)"/>
        <w:docPartUnique/>
      </w:docPartObj>
    </w:sdtPr>
    <w:sdtEndPr/>
    <w:sdtContent>
      <w:p w:rsidR="00F2299B" w:rsidRDefault="00F2299B">
        <w:pPr>
          <w:pStyle w:val="af1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E3E4C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F2299B" w:rsidRDefault="00F2299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99B" w:rsidRDefault="00F2299B" w:rsidP="00E34EC2">
      <w:pPr>
        <w:spacing w:after="0" w:line="240" w:lineRule="auto"/>
      </w:pPr>
      <w:r>
        <w:separator/>
      </w:r>
    </w:p>
  </w:footnote>
  <w:footnote w:type="continuationSeparator" w:id="0">
    <w:p w:rsidR="00F2299B" w:rsidRDefault="00F2299B" w:rsidP="00E34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24E3CC4"/>
    <w:lvl w:ilvl="0">
      <w:numFmt w:val="bullet"/>
      <w:lvlText w:val="*"/>
      <w:lvlJc w:val="left"/>
    </w:lvl>
  </w:abstractNum>
  <w:abstractNum w:abstractNumId="1" w15:restartNumberingAfterBreak="0">
    <w:nsid w:val="06DF575D"/>
    <w:multiLevelType w:val="multilevel"/>
    <w:tmpl w:val="C826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E2521"/>
    <w:multiLevelType w:val="hybridMultilevel"/>
    <w:tmpl w:val="320AF39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E02128D"/>
    <w:multiLevelType w:val="hybridMultilevel"/>
    <w:tmpl w:val="C90EDD02"/>
    <w:lvl w:ilvl="0" w:tplc="F8BCEA4A">
      <w:numFmt w:val="bullet"/>
      <w:lvlText w:val=""/>
      <w:lvlJc w:val="left"/>
      <w:pPr>
        <w:tabs>
          <w:tab w:val="num" w:pos="2194"/>
        </w:tabs>
        <w:ind w:left="2194" w:hanging="1125"/>
      </w:pPr>
      <w:rPr>
        <w:rFonts w:ascii="Wingdings 2" w:eastAsia="Times New Roman" w:hAnsi="Wingdings 2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FE1E2B"/>
    <w:multiLevelType w:val="hybridMultilevel"/>
    <w:tmpl w:val="0AE666B0"/>
    <w:lvl w:ilvl="0" w:tplc="F8BCEA4A">
      <w:numFmt w:val="bullet"/>
      <w:lvlText w:val=""/>
      <w:lvlJc w:val="left"/>
      <w:pPr>
        <w:tabs>
          <w:tab w:val="num" w:pos="1834"/>
        </w:tabs>
        <w:ind w:left="1834" w:hanging="1125"/>
      </w:pPr>
      <w:rPr>
        <w:rFonts w:ascii="Wingdings 2" w:eastAsia="Times New Roman" w:hAnsi="Wingdings 2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6289E"/>
    <w:multiLevelType w:val="hybridMultilevel"/>
    <w:tmpl w:val="F2427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55EDB"/>
    <w:multiLevelType w:val="hybridMultilevel"/>
    <w:tmpl w:val="BC00C9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1042AC8"/>
    <w:multiLevelType w:val="hybridMultilevel"/>
    <w:tmpl w:val="2D2AFC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9FD5D23"/>
    <w:multiLevelType w:val="hybridMultilevel"/>
    <w:tmpl w:val="7EAAD4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5B4890"/>
    <w:multiLevelType w:val="hybridMultilevel"/>
    <w:tmpl w:val="0C04323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A2D2F"/>
    <w:multiLevelType w:val="hybridMultilevel"/>
    <w:tmpl w:val="5AF4E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C7EFC"/>
    <w:multiLevelType w:val="hybridMultilevel"/>
    <w:tmpl w:val="0144F9D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696D3550"/>
    <w:multiLevelType w:val="hybridMultilevel"/>
    <w:tmpl w:val="810C3816"/>
    <w:lvl w:ilvl="0" w:tplc="98101268">
      <w:numFmt w:val="bullet"/>
      <w:lvlText w:val=""/>
      <w:lvlJc w:val="left"/>
      <w:pPr>
        <w:tabs>
          <w:tab w:val="num" w:pos="1789"/>
        </w:tabs>
        <w:ind w:left="1789" w:hanging="1080"/>
      </w:pPr>
      <w:rPr>
        <w:rFonts w:ascii="Wingdings 2" w:eastAsia="Times New Roman" w:hAnsi="Wingdings 2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F44478D"/>
    <w:multiLevelType w:val="hybridMultilevel"/>
    <w:tmpl w:val="3B5490C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B0CFD"/>
    <w:multiLevelType w:val="hybridMultilevel"/>
    <w:tmpl w:val="E99832A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9516E62"/>
    <w:multiLevelType w:val="hybridMultilevel"/>
    <w:tmpl w:val="DC622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232C09"/>
    <w:multiLevelType w:val="hybridMultilevel"/>
    <w:tmpl w:val="9BC4131A"/>
    <w:lvl w:ilvl="0" w:tplc="6450BDE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12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</w:num>
  <w:num w:numId="9">
    <w:abstractNumId w:val="16"/>
  </w:num>
  <w:num w:numId="10">
    <w:abstractNumId w:val="5"/>
  </w:num>
  <w:num w:numId="11">
    <w:abstractNumId w:val="13"/>
  </w:num>
  <w:num w:numId="12">
    <w:abstractNumId w:val="2"/>
  </w:num>
  <w:num w:numId="13">
    <w:abstractNumId w:val="14"/>
  </w:num>
  <w:num w:numId="14">
    <w:abstractNumId w:val="9"/>
  </w:num>
  <w:num w:numId="15">
    <w:abstractNumId w:val="10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7A"/>
    <w:rsid w:val="000156FA"/>
    <w:rsid w:val="00030221"/>
    <w:rsid w:val="00040941"/>
    <w:rsid w:val="0004448C"/>
    <w:rsid w:val="00052E9B"/>
    <w:rsid w:val="000541F4"/>
    <w:rsid w:val="00054778"/>
    <w:rsid w:val="00055142"/>
    <w:rsid w:val="00056D8C"/>
    <w:rsid w:val="00061AA0"/>
    <w:rsid w:val="00080F09"/>
    <w:rsid w:val="00090173"/>
    <w:rsid w:val="000926A6"/>
    <w:rsid w:val="000A4C8E"/>
    <w:rsid w:val="000B3C0E"/>
    <w:rsid w:val="000C4D6C"/>
    <w:rsid w:val="000C4F9E"/>
    <w:rsid w:val="000F0AC7"/>
    <w:rsid w:val="00100AFA"/>
    <w:rsid w:val="00101F48"/>
    <w:rsid w:val="0011398B"/>
    <w:rsid w:val="00116B26"/>
    <w:rsid w:val="00137AAB"/>
    <w:rsid w:val="001478F1"/>
    <w:rsid w:val="00153C63"/>
    <w:rsid w:val="0016332A"/>
    <w:rsid w:val="0016510E"/>
    <w:rsid w:val="001659DB"/>
    <w:rsid w:val="00170062"/>
    <w:rsid w:val="00181483"/>
    <w:rsid w:val="0018565B"/>
    <w:rsid w:val="001919DF"/>
    <w:rsid w:val="00192700"/>
    <w:rsid w:val="001A5ABD"/>
    <w:rsid w:val="001B066E"/>
    <w:rsid w:val="001B7186"/>
    <w:rsid w:val="001C097E"/>
    <w:rsid w:val="001C693D"/>
    <w:rsid w:val="001D2CD1"/>
    <w:rsid w:val="001D6347"/>
    <w:rsid w:val="001D66DA"/>
    <w:rsid w:val="001E20BF"/>
    <w:rsid w:val="001E7328"/>
    <w:rsid w:val="001F36F0"/>
    <w:rsid w:val="00202431"/>
    <w:rsid w:val="00203477"/>
    <w:rsid w:val="00204E6C"/>
    <w:rsid w:val="00211C6A"/>
    <w:rsid w:val="0021473E"/>
    <w:rsid w:val="00216A2E"/>
    <w:rsid w:val="00221181"/>
    <w:rsid w:val="0022654F"/>
    <w:rsid w:val="002330B9"/>
    <w:rsid w:val="0024312B"/>
    <w:rsid w:val="002444C0"/>
    <w:rsid w:val="002749B9"/>
    <w:rsid w:val="0027568F"/>
    <w:rsid w:val="002846ED"/>
    <w:rsid w:val="002925E4"/>
    <w:rsid w:val="00294AC2"/>
    <w:rsid w:val="002A5360"/>
    <w:rsid w:val="002A5A43"/>
    <w:rsid w:val="002B045D"/>
    <w:rsid w:val="002B2E39"/>
    <w:rsid w:val="002C164B"/>
    <w:rsid w:val="002D04DA"/>
    <w:rsid w:val="002E4807"/>
    <w:rsid w:val="002E769D"/>
    <w:rsid w:val="002F058D"/>
    <w:rsid w:val="002F54FE"/>
    <w:rsid w:val="00305CA1"/>
    <w:rsid w:val="00320D02"/>
    <w:rsid w:val="00326A99"/>
    <w:rsid w:val="003315EA"/>
    <w:rsid w:val="00342F47"/>
    <w:rsid w:val="003509DE"/>
    <w:rsid w:val="003515AD"/>
    <w:rsid w:val="00351BBC"/>
    <w:rsid w:val="003526D6"/>
    <w:rsid w:val="0035351C"/>
    <w:rsid w:val="0036189D"/>
    <w:rsid w:val="00365D22"/>
    <w:rsid w:val="00366971"/>
    <w:rsid w:val="0037298B"/>
    <w:rsid w:val="00376029"/>
    <w:rsid w:val="00376DAE"/>
    <w:rsid w:val="00383707"/>
    <w:rsid w:val="0038530C"/>
    <w:rsid w:val="00390AD5"/>
    <w:rsid w:val="0039432B"/>
    <w:rsid w:val="003A22AC"/>
    <w:rsid w:val="003A2A77"/>
    <w:rsid w:val="003B6B44"/>
    <w:rsid w:val="003C2CCD"/>
    <w:rsid w:val="003C5888"/>
    <w:rsid w:val="003C6C8C"/>
    <w:rsid w:val="003D19F7"/>
    <w:rsid w:val="003E63A3"/>
    <w:rsid w:val="003F47A2"/>
    <w:rsid w:val="00403B33"/>
    <w:rsid w:val="00406CDB"/>
    <w:rsid w:val="00413B61"/>
    <w:rsid w:val="00415A1A"/>
    <w:rsid w:val="00417FC0"/>
    <w:rsid w:val="00420431"/>
    <w:rsid w:val="004259DE"/>
    <w:rsid w:val="00430D64"/>
    <w:rsid w:val="00447460"/>
    <w:rsid w:val="00457EB2"/>
    <w:rsid w:val="00464D6B"/>
    <w:rsid w:val="00473007"/>
    <w:rsid w:val="00476258"/>
    <w:rsid w:val="0048193D"/>
    <w:rsid w:val="004A4462"/>
    <w:rsid w:val="004A494E"/>
    <w:rsid w:val="004B4792"/>
    <w:rsid w:val="004C35E7"/>
    <w:rsid w:val="004D4CC5"/>
    <w:rsid w:val="004F421F"/>
    <w:rsid w:val="00502DC4"/>
    <w:rsid w:val="005125F0"/>
    <w:rsid w:val="00516736"/>
    <w:rsid w:val="00523A13"/>
    <w:rsid w:val="00524642"/>
    <w:rsid w:val="0052521B"/>
    <w:rsid w:val="0054265D"/>
    <w:rsid w:val="00544BD4"/>
    <w:rsid w:val="0055100F"/>
    <w:rsid w:val="005570A1"/>
    <w:rsid w:val="00565EEB"/>
    <w:rsid w:val="00573A78"/>
    <w:rsid w:val="00574962"/>
    <w:rsid w:val="00575BBF"/>
    <w:rsid w:val="0058478D"/>
    <w:rsid w:val="00593744"/>
    <w:rsid w:val="005943C7"/>
    <w:rsid w:val="005A63CB"/>
    <w:rsid w:val="005A6FEB"/>
    <w:rsid w:val="005B1836"/>
    <w:rsid w:val="005C41DA"/>
    <w:rsid w:val="005C5EDD"/>
    <w:rsid w:val="005E28CA"/>
    <w:rsid w:val="005E2B64"/>
    <w:rsid w:val="005E33F0"/>
    <w:rsid w:val="005E659C"/>
    <w:rsid w:val="005F185C"/>
    <w:rsid w:val="00604209"/>
    <w:rsid w:val="00611A92"/>
    <w:rsid w:val="00611E15"/>
    <w:rsid w:val="0061325B"/>
    <w:rsid w:val="0062279B"/>
    <w:rsid w:val="00625F5A"/>
    <w:rsid w:val="00627CB7"/>
    <w:rsid w:val="00627F50"/>
    <w:rsid w:val="00631C80"/>
    <w:rsid w:val="0063204D"/>
    <w:rsid w:val="0064648E"/>
    <w:rsid w:val="00650D06"/>
    <w:rsid w:val="00662DF3"/>
    <w:rsid w:val="00670C72"/>
    <w:rsid w:val="0067157B"/>
    <w:rsid w:val="00673832"/>
    <w:rsid w:val="00674332"/>
    <w:rsid w:val="00684D08"/>
    <w:rsid w:val="00685A87"/>
    <w:rsid w:val="00690290"/>
    <w:rsid w:val="00691D6F"/>
    <w:rsid w:val="00695132"/>
    <w:rsid w:val="006A0240"/>
    <w:rsid w:val="006A4801"/>
    <w:rsid w:val="006A5A2F"/>
    <w:rsid w:val="006A7752"/>
    <w:rsid w:val="006C1548"/>
    <w:rsid w:val="006C388C"/>
    <w:rsid w:val="006C4ECB"/>
    <w:rsid w:val="006D477F"/>
    <w:rsid w:val="006E06DA"/>
    <w:rsid w:val="006E7DE6"/>
    <w:rsid w:val="006F0909"/>
    <w:rsid w:val="006F6FAE"/>
    <w:rsid w:val="00716FFD"/>
    <w:rsid w:val="007244F4"/>
    <w:rsid w:val="007256EA"/>
    <w:rsid w:val="00726418"/>
    <w:rsid w:val="007364A0"/>
    <w:rsid w:val="0074523F"/>
    <w:rsid w:val="00751489"/>
    <w:rsid w:val="007542E7"/>
    <w:rsid w:val="00766CF8"/>
    <w:rsid w:val="0077783B"/>
    <w:rsid w:val="0078402D"/>
    <w:rsid w:val="007854EF"/>
    <w:rsid w:val="0078585C"/>
    <w:rsid w:val="00787571"/>
    <w:rsid w:val="007A3D74"/>
    <w:rsid w:val="007C0178"/>
    <w:rsid w:val="007C13CB"/>
    <w:rsid w:val="007E1142"/>
    <w:rsid w:val="007E21BF"/>
    <w:rsid w:val="007F1F4A"/>
    <w:rsid w:val="00807B5A"/>
    <w:rsid w:val="00820C54"/>
    <w:rsid w:val="00844AC7"/>
    <w:rsid w:val="00845580"/>
    <w:rsid w:val="00850A48"/>
    <w:rsid w:val="0085338A"/>
    <w:rsid w:val="0086288F"/>
    <w:rsid w:val="008728B4"/>
    <w:rsid w:val="008902EA"/>
    <w:rsid w:val="008A1DA4"/>
    <w:rsid w:val="008A34B4"/>
    <w:rsid w:val="008B66B0"/>
    <w:rsid w:val="008B76E4"/>
    <w:rsid w:val="008C06E9"/>
    <w:rsid w:val="008C6E55"/>
    <w:rsid w:val="008E5DD6"/>
    <w:rsid w:val="008F6EF2"/>
    <w:rsid w:val="009007D5"/>
    <w:rsid w:val="00904874"/>
    <w:rsid w:val="00904D2F"/>
    <w:rsid w:val="00911ED8"/>
    <w:rsid w:val="00931B32"/>
    <w:rsid w:val="009320CC"/>
    <w:rsid w:val="00937251"/>
    <w:rsid w:val="009540F0"/>
    <w:rsid w:val="00974A3C"/>
    <w:rsid w:val="00975934"/>
    <w:rsid w:val="00975DC4"/>
    <w:rsid w:val="009A692F"/>
    <w:rsid w:val="009B41FE"/>
    <w:rsid w:val="009C6965"/>
    <w:rsid w:val="009D212C"/>
    <w:rsid w:val="009D3E91"/>
    <w:rsid w:val="009F144B"/>
    <w:rsid w:val="00A001AC"/>
    <w:rsid w:val="00A17E9C"/>
    <w:rsid w:val="00A24372"/>
    <w:rsid w:val="00A3033A"/>
    <w:rsid w:val="00A414CF"/>
    <w:rsid w:val="00A44D53"/>
    <w:rsid w:val="00A47D70"/>
    <w:rsid w:val="00A53B02"/>
    <w:rsid w:val="00A55DDE"/>
    <w:rsid w:val="00A61B3F"/>
    <w:rsid w:val="00A62AA0"/>
    <w:rsid w:val="00A65CC9"/>
    <w:rsid w:val="00A73968"/>
    <w:rsid w:val="00A74818"/>
    <w:rsid w:val="00A92CD2"/>
    <w:rsid w:val="00A949CB"/>
    <w:rsid w:val="00A972DA"/>
    <w:rsid w:val="00AD1861"/>
    <w:rsid w:val="00AD1C8F"/>
    <w:rsid w:val="00AD4689"/>
    <w:rsid w:val="00AD6A43"/>
    <w:rsid w:val="00AE2AB5"/>
    <w:rsid w:val="00AE43C0"/>
    <w:rsid w:val="00AE773D"/>
    <w:rsid w:val="00AF055F"/>
    <w:rsid w:val="00AF5DA4"/>
    <w:rsid w:val="00B10467"/>
    <w:rsid w:val="00B112D3"/>
    <w:rsid w:val="00B171BD"/>
    <w:rsid w:val="00B20068"/>
    <w:rsid w:val="00B22C80"/>
    <w:rsid w:val="00B23B28"/>
    <w:rsid w:val="00B26576"/>
    <w:rsid w:val="00B3426A"/>
    <w:rsid w:val="00B47327"/>
    <w:rsid w:val="00B473D8"/>
    <w:rsid w:val="00B65C0A"/>
    <w:rsid w:val="00B663A3"/>
    <w:rsid w:val="00B7419D"/>
    <w:rsid w:val="00B850B5"/>
    <w:rsid w:val="00B96A4F"/>
    <w:rsid w:val="00BA2E90"/>
    <w:rsid w:val="00BA69BD"/>
    <w:rsid w:val="00BB1944"/>
    <w:rsid w:val="00BB4893"/>
    <w:rsid w:val="00BB57C0"/>
    <w:rsid w:val="00BC1462"/>
    <w:rsid w:val="00BC24CF"/>
    <w:rsid w:val="00BE068A"/>
    <w:rsid w:val="00BE15DB"/>
    <w:rsid w:val="00BE4CAD"/>
    <w:rsid w:val="00BF2A61"/>
    <w:rsid w:val="00BF3FD7"/>
    <w:rsid w:val="00C04019"/>
    <w:rsid w:val="00C04596"/>
    <w:rsid w:val="00C26266"/>
    <w:rsid w:val="00C26826"/>
    <w:rsid w:val="00C32793"/>
    <w:rsid w:val="00C364D2"/>
    <w:rsid w:val="00C405EF"/>
    <w:rsid w:val="00C5039E"/>
    <w:rsid w:val="00C52AD4"/>
    <w:rsid w:val="00C54652"/>
    <w:rsid w:val="00C62C33"/>
    <w:rsid w:val="00C66BA0"/>
    <w:rsid w:val="00C848D2"/>
    <w:rsid w:val="00CA33A8"/>
    <w:rsid w:val="00CC51E1"/>
    <w:rsid w:val="00CE3031"/>
    <w:rsid w:val="00CE51CC"/>
    <w:rsid w:val="00CF4ECB"/>
    <w:rsid w:val="00CF6C66"/>
    <w:rsid w:val="00D057C8"/>
    <w:rsid w:val="00D06459"/>
    <w:rsid w:val="00D17CE4"/>
    <w:rsid w:val="00D316C1"/>
    <w:rsid w:val="00D341DA"/>
    <w:rsid w:val="00D35B6D"/>
    <w:rsid w:val="00D37604"/>
    <w:rsid w:val="00D47BB3"/>
    <w:rsid w:val="00D47EFC"/>
    <w:rsid w:val="00D67C85"/>
    <w:rsid w:val="00D90F1D"/>
    <w:rsid w:val="00D91A0F"/>
    <w:rsid w:val="00DA1B13"/>
    <w:rsid w:val="00DA22E4"/>
    <w:rsid w:val="00DB0F4E"/>
    <w:rsid w:val="00DB77E3"/>
    <w:rsid w:val="00DC4EB1"/>
    <w:rsid w:val="00DD03BC"/>
    <w:rsid w:val="00DE0E5C"/>
    <w:rsid w:val="00DE3E4C"/>
    <w:rsid w:val="00DE7223"/>
    <w:rsid w:val="00E03BC0"/>
    <w:rsid w:val="00E068CB"/>
    <w:rsid w:val="00E16B3E"/>
    <w:rsid w:val="00E227BD"/>
    <w:rsid w:val="00E23EC8"/>
    <w:rsid w:val="00E23FD2"/>
    <w:rsid w:val="00E25488"/>
    <w:rsid w:val="00E34EC2"/>
    <w:rsid w:val="00E357B8"/>
    <w:rsid w:val="00E41DF9"/>
    <w:rsid w:val="00E64A98"/>
    <w:rsid w:val="00E77D6B"/>
    <w:rsid w:val="00E80D92"/>
    <w:rsid w:val="00E906BB"/>
    <w:rsid w:val="00E91A29"/>
    <w:rsid w:val="00EA56BF"/>
    <w:rsid w:val="00EA6AA4"/>
    <w:rsid w:val="00EA6DB8"/>
    <w:rsid w:val="00EA764B"/>
    <w:rsid w:val="00EB5C77"/>
    <w:rsid w:val="00EB79CE"/>
    <w:rsid w:val="00EC5694"/>
    <w:rsid w:val="00ED068E"/>
    <w:rsid w:val="00EE3F5D"/>
    <w:rsid w:val="00F10C78"/>
    <w:rsid w:val="00F2299B"/>
    <w:rsid w:val="00F24BB0"/>
    <w:rsid w:val="00F266D7"/>
    <w:rsid w:val="00F309A6"/>
    <w:rsid w:val="00F374DA"/>
    <w:rsid w:val="00F42F8F"/>
    <w:rsid w:val="00F433F5"/>
    <w:rsid w:val="00F45A4E"/>
    <w:rsid w:val="00F516D5"/>
    <w:rsid w:val="00F523A8"/>
    <w:rsid w:val="00F54BD1"/>
    <w:rsid w:val="00F63268"/>
    <w:rsid w:val="00F63331"/>
    <w:rsid w:val="00F73578"/>
    <w:rsid w:val="00F77E1A"/>
    <w:rsid w:val="00F83AB1"/>
    <w:rsid w:val="00F85026"/>
    <w:rsid w:val="00F93F4F"/>
    <w:rsid w:val="00FB66B4"/>
    <w:rsid w:val="00FC0933"/>
    <w:rsid w:val="00FD079B"/>
    <w:rsid w:val="00FE237A"/>
    <w:rsid w:val="00FF0F9E"/>
    <w:rsid w:val="00FF1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E862271-2E7A-4B60-9718-F9A40D1D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6D5"/>
  </w:style>
  <w:style w:type="paragraph" w:styleId="1">
    <w:name w:val="heading 1"/>
    <w:basedOn w:val="a"/>
    <w:next w:val="a"/>
    <w:link w:val="10"/>
    <w:qFormat/>
    <w:rsid w:val="00F93F4F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2">
    <w:name w:val="heading 2"/>
    <w:basedOn w:val="a"/>
    <w:next w:val="a"/>
    <w:link w:val="20"/>
    <w:qFormat/>
    <w:rsid w:val="00F93F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93F4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41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qFormat/>
    <w:rsid w:val="00F93F4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Bullet"/>
    <w:basedOn w:val="a"/>
    <w:autoRedefine/>
    <w:rsid w:val="003C2CCD"/>
    <w:pPr>
      <w:spacing w:after="0" w:line="240" w:lineRule="auto"/>
      <w:ind w:firstLine="709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4">
    <w:name w:val="Title"/>
    <w:basedOn w:val="a"/>
    <w:link w:val="a5"/>
    <w:qFormat/>
    <w:rsid w:val="003C2CC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3C2C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3C2CCD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3C2CCD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Style3">
    <w:name w:val="Style3"/>
    <w:basedOn w:val="a"/>
    <w:uiPriority w:val="99"/>
    <w:rsid w:val="003C2C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C2CC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6">
    <w:name w:val="Font Style16"/>
    <w:basedOn w:val="a0"/>
    <w:uiPriority w:val="99"/>
    <w:rsid w:val="003C2CC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0">
    <w:name w:val="Font Style60"/>
    <w:basedOn w:val="a0"/>
    <w:uiPriority w:val="99"/>
    <w:rsid w:val="003C2CC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39">
    <w:name w:val="Font Style39"/>
    <w:basedOn w:val="a0"/>
    <w:uiPriority w:val="99"/>
    <w:rsid w:val="003C2CCD"/>
    <w:rPr>
      <w:rFonts w:ascii="Times New Roman" w:hAnsi="Times New Roman" w:cs="Times New Roman"/>
      <w:color w:val="000000"/>
      <w:sz w:val="26"/>
      <w:szCs w:val="26"/>
    </w:rPr>
  </w:style>
  <w:style w:type="paragraph" w:customStyle="1" w:styleId="a8">
    <w:name w:val="Таблицы (моноширинный)"/>
    <w:basedOn w:val="a"/>
    <w:next w:val="a"/>
    <w:rsid w:val="003C2C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9">
    <w:name w:val="Hyperlink"/>
    <w:uiPriority w:val="99"/>
    <w:rsid w:val="002C164B"/>
    <w:rPr>
      <w:color w:val="0000FF"/>
      <w:u w:val="single"/>
    </w:rPr>
  </w:style>
  <w:style w:type="paragraph" w:styleId="aa">
    <w:name w:val="Normal (Web)"/>
    <w:aliases w:val="Обычный (Web)"/>
    <w:basedOn w:val="a"/>
    <w:uiPriority w:val="99"/>
    <w:rsid w:val="002C164B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2C164B"/>
  </w:style>
  <w:style w:type="character" w:customStyle="1" w:styleId="js-extracted-address">
    <w:name w:val="js-extracted-address"/>
    <w:basedOn w:val="a0"/>
    <w:rsid w:val="002C164B"/>
  </w:style>
  <w:style w:type="table" w:styleId="ab">
    <w:name w:val="Table Grid"/>
    <w:basedOn w:val="a1"/>
    <w:rsid w:val="00CF6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Plain Text"/>
    <w:basedOn w:val="a"/>
    <w:link w:val="ad"/>
    <w:rsid w:val="004C35E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4C35E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4C35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C35E7"/>
    <w:pPr>
      <w:widowControl w:val="0"/>
      <w:autoSpaceDE w:val="0"/>
      <w:autoSpaceDN w:val="0"/>
      <w:adjustRightInd w:val="0"/>
      <w:spacing w:after="0" w:line="331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C35E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E3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34EC2"/>
  </w:style>
  <w:style w:type="paragraph" w:styleId="af1">
    <w:name w:val="footer"/>
    <w:basedOn w:val="a"/>
    <w:link w:val="af2"/>
    <w:uiPriority w:val="99"/>
    <w:unhideWhenUsed/>
    <w:rsid w:val="00E3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34EC2"/>
  </w:style>
  <w:style w:type="character" w:customStyle="1" w:styleId="af3">
    <w:name w:val="Основной текст_"/>
    <w:link w:val="11"/>
    <w:rsid w:val="006A7752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3"/>
    <w:rsid w:val="006A7752"/>
    <w:pPr>
      <w:widowControl w:val="0"/>
      <w:shd w:val="clear" w:color="auto" w:fill="FFFFFF"/>
      <w:spacing w:after="540" w:line="317" w:lineRule="exact"/>
    </w:pPr>
    <w:rPr>
      <w:sz w:val="26"/>
      <w:szCs w:val="26"/>
    </w:rPr>
  </w:style>
  <w:style w:type="paragraph" w:styleId="af4">
    <w:name w:val="Body Text Indent"/>
    <w:basedOn w:val="a"/>
    <w:link w:val="af5"/>
    <w:uiPriority w:val="99"/>
    <w:unhideWhenUsed/>
    <w:rsid w:val="006A7752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6A7752"/>
  </w:style>
  <w:style w:type="paragraph" w:customStyle="1" w:styleId="xl27">
    <w:name w:val="xl27"/>
    <w:basedOn w:val="a"/>
    <w:rsid w:val="006A7752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aliases w:val="Balloon Text Char"/>
    <w:basedOn w:val="a"/>
    <w:link w:val="af7"/>
    <w:semiHidden/>
    <w:unhideWhenUsed/>
    <w:rsid w:val="006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aliases w:val="Balloon Text Char Знак"/>
    <w:basedOn w:val="a0"/>
    <w:link w:val="af6"/>
    <w:semiHidden/>
    <w:rsid w:val="006A0240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674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674332"/>
  </w:style>
  <w:style w:type="paragraph" w:customStyle="1" w:styleId="p2">
    <w:name w:val="p2"/>
    <w:basedOn w:val="a"/>
    <w:rsid w:val="00674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674332"/>
  </w:style>
  <w:style w:type="character" w:customStyle="1" w:styleId="s3">
    <w:name w:val="s3"/>
    <w:rsid w:val="00674332"/>
  </w:style>
  <w:style w:type="paragraph" w:styleId="31">
    <w:name w:val="Body Text Indent 3"/>
    <w:basedOn w:val="a"/>
    <w:link w:val="32"/>
    <w:uiPriority w:val="99"/>
    <w:semiHidden/>
    <w:unhideWhenUsed/>
    <w:rsid w:val="006743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74332"/>
    <w:rPr>
      <w:sz w:val="16"/>
      <w:szCs w:val="16"/>
    </w:rPr>
  </w:style>
  <w:style w:type="paragraph" w:customStyle="1" w:styleId="ConsPlusNormal">
    <w:name w:val="ConsPlusNormal"/>
    <w:rsid w:val="006743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panbodyheader11">
    <w:name w:val="spanbodyheader11"/>
    <w:rsid w:val="00674332"/>
    <w:rPr>
      <w:b/>
      <w:bCs/>
    </w:rPr>
  </w:style>
  <w:style w:type="paragraph" w:customStyle="1" w:styleId="consplusnormal0">
    <w:name w:val="consplusnormal"/>
    <w:basedOn w:val="a"/>
    <w:rsid w:val="0067433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anheaderlot21">
    <w:name w:val="span_header_lot_21"/>
    <w:uiPriority w:val="99"/>
    <w:rsid w:val="00674332"/>
    <w:rPr>
      <w:b/>
      <w:bCs/>
      <w:sz w:val="20"/>
      <w:szCs w:val="20"/>
    </w:rPr>
  </w:style>
  <w:style w:type="character" w:styleId="af8">
    <w:name w:val="Strong"/>
    <w:basedOn w:val="a0"/>
    <w:qFormat/>
    <w:rsid w:val="00A47D70"/>
    <w:rPr>
      <w:b/>
      <w:bCs/>
    </w:rPr>
  </w:style>
  <w:style w:type="paragraph" w:styleId="af9">
    <w:name w:val="caption"/>
    <w:basedOn w:val="a"/>
    <w:next w:val="a"/>
    <w:uiPriority w:val="35"/>
    <w:semiHidden/>
    <w:unhideWhenUsed/>
    <w:qFormat/>
    <w:rsid w:val="000541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me-link">
    <w:name w:val="name-link"/>
    <w:basedOn w:val="a0"/>
    <w:rsid w:val="000C4D6C"/>
  </w:style>
  <w:style w:type="paragraph" w:customStyle="1" w:styleId="db9fe9049761426654245bb2dd862eecmsonormal">
    <w:name w:val="db9fe9049761426654245bb2dd862eecmsonormal"/>
    <w:basedOn w:val="a"/>
    <w:rsid w:val="00056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502DC4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21">
    <w:name w:val="Body Text Indent 2"/>
    <w:basedOn w:val="a"/>
    <w:link w:val="22"/>
    <w:uiPriority w:val="99"/>
    <w:semiHidden/>
    <w:unhideWhenUsed/>
    <w:rsid w:val="00F93F4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93F4F"/>
  </w:style>
  <w:style w:type="character" w:customStyle="1" w:styleId="10">
    <w:name w:val="Заголовок 1 Знак"/>
    <w:basedOn w:val="a0"/>
    <w:link w:val="1"/>
    <w:rsid w:val="00F93F4F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20">
    <w:name w:val="Заголовок 2 Знак"/>
    <w:basedOn w:val="a0"/>
    <w:link w:val="2"/>
    <w:rsid w:val="00F93F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3F4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93F4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a">
    <w:name w:val="Subtitle"/>
    <w:basedOn w:val="a"/>
    <w:link w:val="afb"/>
    <w:qFormat/>
    <w:rsid w:val="00F93F4F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b">
    <w:name w:val="Подзаголовок Знак"/>
    <w:basedOn w:val="a0"/>
    <w:link w:val="afa"/>
    <w:rsid w:val="00F93F4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BalloonTextChar">
    <w:name w:val="Balloon Text Char Знак Знак"/>
    <w:semiHidden/>
    <w:rsid w:val="00F93F4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c">
    <w:name w:val="Знак Знак"/>
    <w:semiHidden/>
    <w:locked/>
    <w:rsid w:val="00F93F4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6">
    <w:name w:val="Знак Знак6"/>
    <w:rsid w:val="00F93F4F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7419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zmsk.ru/news/detail.php?ID=959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zakupki.gov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clck.yandex.ru/redir/dv/*data=url%3Dhttp%253A%252F%252Fwww.zamos.ru%252F%2522%2520%255Ct%2520%2522_blank%26ts%3D1485238899%26uid%3D2661739511454575106&amp;sign=b3ebb6fb8113040dfb810df8be0741c0&amp;keyno=1" TargetMode="External"/><Relationship Id="rId10" Type="http://schemas.openxmlformats.org/officeDocument/2006/relationships/hyperlink" Target="http://www.zmsk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clck.yandex.ru/redir/dv/*data=url%3Dhttp%253A%252F%252Fzmsk.ru%252F%2522%2520%255Ct%2520%2522_blank%26ts%3D1485238899%26uid%3D2661739511454575106&amp;sign=5721aacf34cba47cc07cc3bb59bd5e13&amp;keyno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1998E-2034-4231-AED3-F10B7494E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8488</Words>
  <Characters>48388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cp:lastPrinted>2022-02-21T10:09:00Z</cp:lastPrinted>
  <dcterms:created xsi:type="dcterms:W3CDTF">2022-02-10T11:08:00Z</dcterms:created>
  <dcterms:modified xsi:type="dcterms:W3CDTF">2022-05-13T07:29:00Z</dcterms:modified>
</cp:coreProperties>
</file>